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47F" w:rsidRPr="0048747F" w:rsidRDefault="009E1A31" w:rsidP="0048747F">
      <w:pPr>
        <w:shd w:val="clear" w:color="auto" w:fill="FFFFFF"/>
        <w:spacing w:after="0" w:line="101" w:lineRule="atLeast"/>
        <w:jc w:val="center"/>
        <w:rPr>
          <w:rFonts w:ascii="Arial" w:eastAsia="Times New Roman" w:hAnsi="Arial" w:cs="Arial"/>
          <w:color w:val="000000"/>
          <w:sz w:val="21"/>
          <w:szCs w:val="21"/>
          <w:lang w:eastAsia="ru-RU"/>
        </w:rPr>
      </w:pPr>
      <w:bookmarkStart w:id="0" w:name="_GoBack"/>
      <w:r>
        <w:rPr>
          <w:rFonts w:ascii="Arial" w:eastAsia="Times New Roman" w:hAnsi="Arial" w:cs="Arial"/>
          <w:noProof/>
          <w:color w:val="000000"/>
          <w:sz w:val="21"/>
          <w:szCs w:val="21"/>
          <w:lang w:eastAsia="ru-RU"/>
        </w:rPr>
        <w:drawing>
          <wp:inline distT="0" distB="0" distL="0" distR="0">
            <wp:extent cx="5739250" cy="8746986"/>
            <wp:effectExtent l="0" t="0" r="0" b="0"/>
            <wp:docPr id="1" name="Рисунок 1" descr="D:\Desktop\школа все разделы\рабочие программы 2020-21 сентябрь для сайта\20201219_2348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ktop\школа все разделы\рабочие программы 2020-21 сентябрь для сайта\20201219_234845.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6622" cy="8742981"/>
                    </a:xfrm>
                    <a:prstGeom prst="rect">
                      <a:avLst/>
                    </a:prstGeom>
                    <a:noFill/>
                    <a:ln>
                      <a:noFill/>
                    </a:ln>
                  </pic:spPr>
                </pic:pic>
              </a:graphicData>
            </a:graphic>
          </wp:inline>
        </w:drawing>
      </w:r>
      <w:bookmarkEnd w:id="0"/>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ПОЯСНИТЕЛЬНАЯ ЗАПИСКА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lastRenderedPageBreak/>
        <w:t>Программа «Зеленная лаборатория» предназначена для дополнительного обучения и воспитания в системе школьного образования и рассчитана на 1 год обучения.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Создание данной программы связано с переходом на образовательные стандарты второго поколения.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Ключевое отличие нового образовательного стандарта – переход от </w:t>
      </w:r>
      <w:proofErr w:type="spellStart"/>
      <w:r w:rsidRPr="0048747F">
        <w:rPr>
          <w:rFonts w:ascii="Arial" w:eastAsia="Times New Roman" w:hAnsi="Arial" w:cs="Arial"/>
          <w:color w:val="000000"/>
          <w:sz w:val="21"/>
          <w:szCs w:val="21"/>
          <w:lang w:eastAsia="ru-RU"/>
        </w:rPr>
        <w:t>минимизационного</w:t>
      </w:r>
      <w:proofErr w:type="spellEnd"/>
      <w:r w:rsidRPr="0048747F">
        <w:rPr>
          <w:rFonts w:ascii="Arial" w:eastAsia="Times New Roman" w:hAnsi="Arial" w:cs="Arial"/>
          <w:color w:val="000000"/>
          <w:sz w:val="21"/>
          <w:szCs w:val="21"/>
          <w:lang w:eastAsia="ru-RU"/>
        </w:rPr>
        <w:t xml:space="preserve"> подхода к конструированию образовательного пространства на основе принципа фундаментальности образования. Развитие личности обеспечивается формированием универсальных учебных действий на основе системно - </w:t>
      </w:r>
      <w:proofErr w:type="spellStart"/>
      <w:r w:rsidRPr="0048747F">
        <w:rPr>
          <w:rFonts w:ascii="Arial" w:eastAsia="Times New Roman" w:hAnsi="Arial" w:cs="Arial"/>
          <w:color w:val="000000"/>
          <w:sz w:val="21"/>
          <w:szCs w:val="21"/>
          <w:lang w:eastAsia="ru-RU"/>
        </w:rPr>
        <w:t>деятельностного</w:t>
      </w:r>
      <w:proofErr w:type="spellEnd"/>
      <w:r w:rsidRPr="0048747F">
        <w:rPr>
          <w:rFonts w:ascii="Arial" w:eastAsia="Times New Roman" w:hAnsi="Arial" w:cs="Arial"/>
          <w:color w:val="000000"/>
          <w:sz w:val="21"/>
          <w:szCs w:val="21"/>
          <w:lang w:eastAsia="ru-RU"/>
        </w:rPr>
        <w:t xml:space="preserve"> подхода. Универсальные учебные действия создают возможность самостоятельного успешного усвоения новых знаний, умений и компетентностей. Термин УУД обозначает умение ученика учиться, самостоятельно усваивать новые знания и умения, включая организацию этого процесса. Существенное место должны занять </w:t>
      </w:r>
      <w:proofErr w:type="spellStart"/>
      <w:r w:rsidRPr="0048747F">
        <w:rPr>
          <w:rFonts w:ascii="Arial" w:eastAsia="Times New Roman" w:hAnsi="Arial" w:cs="Arial"/>
          <w:color w:val="000000"/>
          <w:sz w:val="21"/>
          <w:szCs w:val="21"/>
          <w:lang w:eastAsia="ru-RU"/>
        </w:rPr>
        <w:t>метапредметные</w:t>
      </w:r>
      <w:proofErr w:type="spellEnd"/>
      <w:r w:rsidRPr="0048747F">
        <w:rPr>
          <w:rFonts w:ascii="Arial" w:eastAsia="Times New Roman" w:hAnsi="Arial" w:cs="Arial"/>
          <w:color w:val="000000"/>
          <w:sz w:val="21"/>
          <w:szCs w:val="21"/>
          <w:lang w:eastAsia="ru-RU"/>
        </w:rPr>
        <w:t xml:space="preserve"> учебные действия.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Очень важно формирование ключевых компетенций учащихся.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Согласно новым стандартам биологию в 6 классе изучают в количестве 34 часов в год (1 час в неделю). Безусловно, для реализации всех задач курса, для формирования УУД, развития ключевых компетенций, этого времени недостаточно. В связи с этим важная роль отводится дополнительной внеклассной работе по предмету.</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Автор данной программы имеет свой взгляд на содержание и подачу материала, считая целесообразным рассматривать особенности жизнедеятельности, многообразие представителей царства Растения и состояние здоровья человечества взаимосвязано. Считаю уместным так же изучение основ ландшафтного дизайна, фитотерапии как составляющих здорового образа жизни. Знания лекарственных, ядовитых растений, мер первой доврачебной помощи при отравлении растениями, использование растений при остановке кровотечений, съедобных дикорастущих растений способствует формированию личности безопасного типа.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Актуальность программы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Данная программа позволяет удовлетворить познавательные интересы учащихся в сфере биологии, экологии и охраны здоровья человека, способствует формированию коммуникативных качеств личности школьников, развитию их творческих способностей, формированию </w:t>
      </w:r>
      <w:proofErr w:type="spellStart"/>
      <w:r w:rsidRPr="0048747F">
        <w:rPr>
          <w:rFonts w:ascii="Arial" w:eastAsia="Times New Roman" w:hAnsi="Arial" w:cs="Arial"/>
          <w:color w:val="000000"/>
          <w:sz w:val="21"/>
          <w:szCs w:val="21"/>
          <w:lang w:eastAsia="ru-RU"/>
        </w:rPr>
        <w:t>метапредметных</w:t>
      </w:r>
      <w:proofErr w:type="spellEnd"/>
      <w:r w:rsidRPr="0048747F">
        <w:rPr>
          <w:rFonts w:ascii="Arial" w:eastAsia="Times New Roman" w:hAnsi="Arial" w:cs="Arial"/>
          <w:color w:val="000000"/>
          <w:sz w:val="21"/>
          <w:szCs w:val="21"/>
          <w:lang w:eastAsia="ru-RU"/>
        </w:rPr>
        <w:t xml:space="preserve"> умений и навыков, универсальных учебных действий.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Значительное количество занятий отводится на проектную деятельность, что в значительной мере способствует формированию у школьников регулятивных, коммуникативных, личностных УУД. В ходе работы в группах учащиеся формируют и развивают способность определять траекторию своего развития, ставить цели, задачи, намечать пути решения, осуществлять само и взаимопроверку. Работа над коллективными проектами позволяет школьникам повышать коммуникативную компетентность. Они учатся организовывать учебное сотрудничество с одноклассниками и учителем, работать группами и в парах, находить общее решение, разрешать конфликты на основе согласования позиций и учёта интересов, формулировать, аргументировать и отстаивать своё мнение.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Новизна программы проявляется в особенностях её планирования. Программой предусмотрено чередование теоретических занятий с </w:t>
      </w:r>
      <w:proofErr w:type="gramStart"/>
      <w:r w:rsidRPr="0048747F">
        <w:rPr>
          <w:rFonts w:ascii="Arial" w:eastAsia="Times New Roman" w:hAnsi="Arial" w:cs="Arial"/>
          <w:color w:val="000000"/>
          <w:sz w:val="21"/>
          <w:szCs w:val="21"/>
          <w:lang w:eastAsia="ru-RU"/>
        </w:rPr>
        <w:t>практическими</w:t>
      </w:r>
      <w:proofErr w:type="gramEnd"/>
      <w:r w:rsidRPr="0048747F">
        <w:rPr>
          <w:rFonts w:ascii="Arial" w:eastAsia="Times New Roman" w:hAnsi="Arial" w:cs="Arial"/>
          <w:color w:val="000000"/>
          <w:sz w:val="21"/>
          <w:szCs w:val="21"/>
          <w:lang w:eastAsia="ru-RU"/>
        </w:rPr>
        <w:t>, совместные акции, экскурсии, выполнение творческих работ. Значительное количество времени отводится на овладение учащимися технологии проектной деятельности.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Цель программы</w:t>
      </w:r>
      <w:r w:rsidRPr="0048747F">
        <w:rPr>
          <w:rFonts w:ascii="Arial" w:eastAsia="Times New Roman" w:hAnsi="Arial" w:cs="Arial"/>
          <w:color w:val="000000"/>
          <w:sz w:val="21"/>
          <w:szCs w:val="21"/>
          <w:lang w:eastAsia="ru-RU"/>
        </w:rPr>
        <w:t>: создать условия для усвоения учащимися знаний о растениях как части живой природы, как биосистеме, об их месте и роли в биосфере, о современном состоянии окружающей среды; обобщить и углубить знания о взаимосвязи состояния здоровья с условиями среды обитания; способствовать развитию у школьников умения осуществлять познавательную, коммуникативную, практико-ориентированную деятельность. Развивать у учащихся навыки проектной деятельности.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Результаты обучения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Личностные:</w:t>
      </w:r>
    </w:p>
    <w:p w:rsidR="0048747F" w:rsidRPr="0048747F" w:rsidRDefault="0048747F" w:rsidP="0048747F">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Формирование ответственного отношения к учению, способности </w:t>
      </w:r>
      <w:proofErr w:type="gramStart"/>
      <w:r w:rsidRPr="0048747F">
        <w:rPr>
          <w:rFonts w:ascii="Arial" w:eastAsia="Times New Roman" w:hAnsi="Arial" w:cs="Arial"/>
          <w:color w:val="000000"/>
          <w:sz w:val="21"/>
          <w:szCs w:val="21"/>
          <w:lang w:eastAsia="ru-RU"/>
        </w:rPr>
        <w:t>обучающихся</w:t>
      </w:r>
      <w:proofErr w:type="gramEnd"/>
      <w:r w:rsidRPr="0048747F">
        <w:rPr>
          <w:rFonts w:ascii="Arial" w:eastAsia="Times New Roman" w:hAnsi="Arial" w:cs="Arial"/>
          <w:color w:val="000000"/>
          <w:sz w:val="21"/>
          <w:szCs w:val="21"/>
          <w:lang w:eastAsia="ru-RU"/>
        </w:rPr>
        <w:t xml:space="preserve"> к саморазвитию, самообучению на основе мотивации к обучению и познанию, осознанному выбору и построению индивидуальной траектории образования;</w:t>
      </w:r>
    </w:p>
    <w:p w:rsidR="0048747F" w:rsidRPr="0048747F" w:rsidRDefault="0048747F" w:rsidP="0048747F">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Знание основных принципов и правил отношения к живой природе, основ здорового образа жизни и </w:t>
      </w:r>
      <w:proofErr w:type="spellStart"/>
      <w:r w:rsidRPr="0048747F">
        <w:rPr>
          <w:rFonts w:ascii="Arial" w:eastAsia="Times New Roman" w:hAnsi="Arial" w:cs="Arial"/>
          <w:color w:val="000000"/>
          <w:sz w:val="21"/>
          <w:szCs w:val="21"/>
          <w:lang w:eastAsia="ru-RU"/>
        </w:rPr>
        <w:t>здоровьесберегающих</w:t>
      </w:r>
      <w:proofErr w:type="spellEnd"/>
      <w:r w:rsidRPr="0048747F">
        <w:rPr>
          <w:rFonts w:ascii="Arial" w:eastAsia="Times New Roman" w:hAnsi="Arial" w:cs="Arial"/>
          <w:color w:val="000000"/>
          <w:sz w:val="21"/>
          <w:szCs w:val="21"/>
          <w:lang w:eastAsia="ru-RU"/>
        </w:rPr>
        <w:t xml:space="preserve"> технологий;</w:t>
      </w:r>
    </w:p>
    <w:p w:rsidR="0048747F" w:rsidRPr="0048747F" w:rsidRDefault="0048747F" w:rsidP="0048747F">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Формирование познавательных интересов и мотивов, направленных на изучение природы; экологического мировоззрения, экологической нравственности, гражданской ответственности и неравнодушия к проблемам окружающего мира;</w:t>
      </w:r>
    </w:p>
    <w:p w:rsidR="0048747F" w:rsidRPr="0048747F" w:rsidRDefault="0048747F" w:rsidP="0048747F">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Формирование коммуникативной компетенции в общении и сотрудничестве со сверстниками педагогами;</w:t>
      </w:r>
    </w:p>
    <w:p w:rsidR="0048747F" w:rsidRPr="0048747F" w:rsidRDefault="0048747F" w:rsidP="0048747F">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Формирование универсальных учебных действий; развитию творческого мышления учащихся.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roofErr w:type="spellStart"/>
      <w:r w:rsidRPr="0048747F">
        <w:rPr>
          <w:rFonts w:ascii="Arial" w:eastAsia="Times New Roman" w:hAnsi="Arial" w:cs="Arial"/>
          <w:b/>
          <w:bCs/>
          <w:color w:val="000000"/>
          <w:sz w:val="21"/>
          <w:szCs w:val="21"/>
          <w:lang w:eastAsia="ru-RU"/>
        </w:rPr>
        <w:t>Метапредметные</w:t>
      </w:r>
      <w:proofErr w:type="spellEnd"/>
      <w:r w:rsidRPr="0048747F">
        <w:rPr>
          <w:rFonts w:ascii="Arial" w:eastAsia="Times New Roman" w:hAnsi="Arial" w:cs="Arial"/>
          <w:b/>
          <w:bCs/>
          <w:color w:val="000000"/>
          <w:sz w:val="21"/>
          <w:szCs w:val="21"/>
          <w:lang w:eastAsia="ru-RU"/>
        </w:rPr>
        <w:t>:</w:t>
      </w:r>
    </w:p>
    <w:p w:rsidR="0048747F" w:rsidRPr="0048747F" w:rsidRDefault="0048747F" w:rsidP="0048747F">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lastRenderedPageBreak/>
        <w:t>Овладение составляющими исследовательской и проектной деятельности, умение видеть проблему, ставить вопросы, выдвигать гипотезы, проводить эксперименты, описывать и анализировать полученные данные, делать выводы из исследования;</w:t>
      </w:r>
    </w:p>
    <w:p w:rsidR="0048747F" w:rsidRPr="0048747F" w:rsidRDefault="0048747F" w:rsidP="0048747F">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Умение соотносить свои действия с </w:t>
      </w:r>
      <w:proofErr w:type="gramStart"/>
      <w:r w:rsidRPr="0048747F">
        <w:rPr>
          <w:rFonts w:ascii="Arial" w:eastAsia="Times New Roman" w:hAnsi="Arial" w:cs="Arial"/>
          <w:color w:val="000000"/>
          <w:sz w:val="21"/>
          <w:szCs w:val="21"/>
          <w:lang w:eastAsia="ru-RU"/>
        </w:rPr>
        <w:t>планируемыми</w:t>
      </w:r>
      <w:proofErr w:type="gramEnd"/>
      <w:r w:rsidRPr="0048747F">
        <w:rPr>
          <w:rFonts w:ascii="Arial" w:eastAsia="Times New Roman" w:hAnsi="Arial" w:cs="Arial"/>
          <w:color w:val="000000"/>
          <w:sz w:val="21"/>
          <w:szCs w:val="21"/>
          <w:lang w:eastAsia="ru-RU"/>
        </w:rPr>
        <w:t>, осуществлять самоконтроль, коррекцию своих действий в соответствии с изменившейся ситуацией;</w:t>
      </w:r>
    </w:p>
    <w:p w:rsidR="0048747F" w:rsidRPr="0048747F" w:rsidRDefault="0048747F" w:rsidP="0048747F">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Умение организовывать совместную деятельность в рамках учебного сотрудничества, работать индивидуально и в группе;</w:t>
      </w:r>
    </w:p>
    <w:p w:rsidR="0048747F" w:rsidRPr="0048747F" w:rsidRDefault="0048747F" w:rsidP="0048747F">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48747F" w:rsidRPr="0048747F" w:rsidRDefault="0048747F" w:rsidP="0048747F">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Развитие навыков прогнозирования как предвидения будущих событий и развития процесса;</w:t>
      </w:r>
    </w:p>
    <w:p w:rsidR="0048747F" w:rsidRPr="0048747F" w:rsidRDefault="0048747F" w:rsidP="0048747F">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Формирование умений работать с различными источниками информации: печатными изданиями, научно-популярной литературой, справочниками, </w:t>
      </w:r>
      <w:proofErr w:type="spellStart"/>
      <w:r w:rsidRPr="0048747F">
        <w:rPr>
          <w:rFonts w:ascii="Arial" w:eastAsia="Times New Roman" w:hAnsi="Arial" w:cs="Arial"/>
          <w:color w:val="000000"/>
          <w:sz w:val="21"/>
          <w:szCs w:val="21"/>
          <w:lang w:eastAsia="ru-RU"/>
        </w:rPr>
        <w:t>Internet</w:t>
      </w:r>
      <w:proofErr w:type="spellEnd"/>
      <w:r w:rsidRPr="0048747F">
        <w:rPr>
          <w:rFonts w:ascii="Arial" w:eastAsia="Times New Roman" w:hAnsi="Arial" w:cs="Arial"/>
          <w:color w:val="000000"/>
          <w:sz w:val="21"/>
          <w:szCs w:val="21"/>
          <w:lang w:eastAsia="ru-RU"/>
        </w:rPr>
        <w:t xml:space="preserve">, ЭОР; формирование </w:t>
      </w:r>
      <w:proofErr w:type="gramStart"/>
      <w:r w:rsidRPr="0048747F">
        <w:rPr>
          <w:rFonts w:ascii="Arial" w:eastAsia="Times New Roman" w:hAnsi="Arial" w:cs="Arial"/>
          <w:color w:val="000000"/>
          <w:sz w:val="21"/>
          <w:szCs w:val="21"/>
          <w:lang w:eastAsia="ru-RU"/>
        </w:rPr>
        <w:t>ИКТ-компетенции</w:t>
      </w:r>
      <w:proofErr w:type="gramEnd"/>
      <w:r w:rsidRPr="0048747F">
        <w:rPr>
          <w:rFonts w:ascii="Arial" w:eastAsia="Times New Roman" w:hAnsi="Arial" w:cs="Arial"/>
          <w:color w:val="000000"/>
          <w:sz w:val="21"/>
          <w:szCs w:val="21"/>
          <w:lang w:eastAsia="ru-RU"/>
        </w:rPr>
        <w:t>;</w:t>
      </w:r>
    </w:p>
    <w:p w:rsidR="0048747F" w:rsidRPr="0048747F" w:rsidRDefault="0048747F" w:rsidP="0048747F">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Развитие умения анализа статистических данных, их обработки, составления диаграмм, таблиц, схем;</w:t>
      </w:r>
    </w:p>
    <w:p w:rsidR="0048747F" w:rsidRPr="0048747F" w:rsidRDefault="0048747F" w:rsidP="0048747F">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Формирование навыков адекватного использования речевых сре</w:t>
      </w:r>
      <w:proofErr w:type="gramStart"/>
      <w:r w:rsidRPr="0048747F">
        <w:rPr>
          <w:rFonts w:ascii="Arial" w:eastAsia="Times New Roman" w:hAnsi="Arial" w:cs="Arial"/>
          <w:color w:val="000000"/>
          <w:sz w:val="21"/>
          <w:szCs w:val="21"/>
          <w:lang w:eastAsia="ru-RU"/>
        </w:rPr>
        <w:t>дств в х</w:t>
      </w:r>
      <w:proofErr w:type="gramEnd"/>
      <w:r w:rsidRPr="0048747F">
        <w:rPr>
          <w:rFonts w:ascii="Arial" w:eastAsia="Times New Roman" w:hAnsi="Arial" w:cs="Arial"/>
          <w:color w:val="000000"/>
          <w:sz w:val="21"/>
          <w:szCs w:val="21"/>
          <w:lang w:eastAsia="ru-RU"/>
        </w:rPr>
        <w:t>оде ведения дискуссии, аргументированного отстаивания своей точки зрения; развитие коммуникативных качеств личности школьников, навыков совместной деятельности в коллективе;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Предметные:</w:t>
      </w:r>
    </w:p>
    <w:p w:rsidR="0048747F" w:rsidRPr="0048747F" w:rsidRDefault="0048747F" w:rsidP="0048747F">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Формирование и систематизация знаний учащихся об особенностях строения и функционирования клетки как структурной единице живого; особенностях клетки растений;</w:t>
      </w:r>
    </w:p>
    <w:p w:rsidR="0048747F" w:rsidRPr="0048747F" w:rsidRDefault="0048747F" w:rsidP="0048747F">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Актуализация знаний по вопросам охраны природы; приобретение знаний о влиянии деятельности человека на природу;</w:t>
      </w:r>
    </w:p>
    <w:p w:rsidR="0048747F" w:rsidRPr="0048747F" w:rsidRDefault="0048747F" w:rsidP="0048747F">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Систематизация знаний о растениях и их роли в сохранении здоровья человека;</w:t>
      </w:r>
    </w:p>
    <w:p w:rsidR="0048747F" w:rsidRPr="0048747F" w:rsidRDefault="0048747F" w:rsidP="0048747F">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Овладение учащимися методами биологической науки (наблюдение, описание биологических объектов и процессов, постановка экспериментов и объяснение их результатов);</w:t>
      </w:r>
    </w:p>
    <w:p w:rsidR="0048747F" w:rsidRPr="0048747F" w:rsidRDefault="0048747F" w:rsidP="0048747F">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Освоение учащимися приёмов оказания первой помощи при отравлении ядовитыми растениями, обработке ран, остановке кровотечений, при простудных заболеваниях.</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Основные идеи программы</w:t>
      </w:r>
    </w:p>
    <w:p w:rsidR="0048747F" w:rsidRPr="0048747F" w:rsidRDefault="0048747F" w:rsidP="0048747F">
      <w:pPr>
        <w:shd w:val="clear" w:color="auto" w:fill="FFFFFF"/>
        <w:spacing w:after="0" w:line="294" w:lineRule="atLeast"/>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Научная:</w:t>
      </w:r>
      <w:r w:rsidRPr="0048747F">
        <w:rPr>
          <w:rFonts w:ascii="Arial" w:eastAsia="Times New Roman" w:hAnsi="Arial" w:cs="Arial"/>
          <w:color w:val="000000"/>
          <w:sz w:val="21"/>
          <w:szCs w:val="21"/>
          <w:lang w:eastAsia="ru-RU"/>
        </w:rPr>
        <w:t> идея единства и неразрывной связи всего живого, зависимости организма от условий окружающей среды и его влияние на экосистему.</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Общепедагогическая:</w:t>
      </w:r>
      <w:r w:rsidRPr="0048747F">
        <w:rPr>
          <w:rFonts w:ascii="Arial" w:eastAsia="Times New Roman" w:hAnsi="Arial" w:cs="Arial"/>
          <w:color w:val="000000"/>
          <w:sz w:val="21"/>
          <w:szCs w:val="21"/>
          <w:lang w:eastAsia="ru-RU"/>
        </w:rPr>
        <w:t xml:space="preserve"> идея талантливости каждого ученика. Ориентация педагогического процесса на личность школьника, на создание для каждого ситуации успеха, на формирование положительной «я – концепции». Нет бесталанных учеников, есть </w:t>
      </w:r>
      <w:proofErr w:type="gramStart"/>
      <w:r w:rsidRPr="0048747F">
        <w:rPr>
          <w:rFonts w:ascii="Arial" w:eastAsia="Times New Roman" w:hAnsi="Arial" w:cs="Arial"/>
          <w:color w:val="000000"/>
          <w:sz w:val="21"/>
          <w:szCs w:val="21"/>
          <w:lang w:eastAsia="ru-RU"/>
        </w:rPr>
        <w:t>занятые</w:t>
      </w:r>
      <w:proofErr w:type="gramEnd"/>
      <w:r w:rsidRPr="0048747F">
        <w:rPr>
          <w:rFonts w:ascii="Arial" w:eastAsia="Times New Roman" w:hAnsi="Arial" w:cs="Arial"/>
          <w:color w:val="000000"/>
          <w:sz w:val="21"/>
          <w:szCs w:val="21"/>
          <w:lang w:eastAsia="ru-RU"/>
        </w:rPr>
        <w:t xml:space="preserve"> не своим делом.</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Социальная идея:</w:t>
      </w:r>
      <w:r w:rsidRPr="0048747F">
        <w:rPr>
          <w:rFonts w:ascii="Arial" w:eastAsia="Times New Roman" w:hAnsi="Arial" w:cs="Arial"/>
          <w:color w:val="000000"/>
          <w:sz w:val="21"/>
          <w:szCs w:val="21"/>
          <w:lang w:eastAsia="ru-RU"/>
        </w:rPr>
        <w:t> развитие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Учёт возрастных особенностей детей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Принципы обучения и воспитания</w:t>
      </w:r>
      <w:r w:rsidRPr="0048747F">
        <w:rPr>
          <w:rFonts w:ascii="Arial" w:eastAsia="Times New Roman" w:hAnsi="Arial" w:cs="Arial"/>
          <w:color w:val="000000"/>
          <w:sz w:val="21"/>
          <w:szCs w:val="21"/>
          <w:lang w:eastAsia="ru-RU"/>
        </w:rPr>
        <w:t>, заложенные в программе: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w:t>
      </w:r>
      <w:r w:rsidRPr="0048747F">
        <w:rPr>
          <w:rFonts w:ascii="Arial" w:eastAsia="Times New Roman" w:hAnsi="Arial" w:cs="Arial"/>
          <w:i/>
          <w:iCs/>
          <w:color w:val="000000"/>
          <w:sz w:val="21"/>
          <w:szCs w:val="21"/>
          <w:lang w:eastAsia="ru-RU"/>
        </w:rPr>
        <w:t xml:space="preserve">принцип </w:t>
      </w:r>
      <w:proofErr w:type="spellStart"/>
      <w:r w:rsidRPr="0048747F">
        <w:rPr>
          <w:rFonts w:ascii="Arial" w:eastAsia="Times New Roman" w:hAnsi="Arial" w:cs="Arial"/>
          <w:i/>
          <w:iCs/>
          <w:color w:val="000000"/>
          <w:sz w:val="21"/>
          <w:szCs w:val="21"/>
          <w:lang w:eastAsia="ru-RU"/>
        </w:rPr>
        <w:t>гуманизации</w:t>
      </w:r>
      <w:proofErr w:type="spellEnd"/>
      <w:r w:rsidRPr="0048747F">
        <w:rPr>
          <w:rFonts w:ascii="Arial" w:eastAsia="Times New Roman" w:hAnsi="Arial" w:cs="Arial"/>
          <w:color w:val="000000"/>
          <w:sz w:val="21"/>
          <w:szCs w:val="21"/>
          <w:lang w:eastAsia="ru-RU"/>
        </w:rPr>
        <w:t> – использование богатого гуманитарного потенциала содержания экологического образования, формирование системы моральных ценностей, уважение к законам природы, реализация права человека на благоприятную среду жизни.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w:t>
      </w:r>
      <w:r w:rsidRPr="0048747F">
        <w:rPr>
          <w:rFonts w:ascii="Arial" w:eastAsia="Times New Roman" w:hAnsi="Arial" w:cs="Arial"/>
          <w:i/>
          <w:iCs/>
          <w:color w:val="000000"/>
          <w:sz w:val="21"/>
          <w:szCs w:val="21"/>
          <w:lang w:eastAsia="ru-RU"/>
        </w:rPr>
        <w:t>принцип научности</w:t>
      </w:r>
      <w:r w:rsidRPr="0048747F">
        <w:rPr>
          <w:rFonts w:ascii="Arial" w:eastAsia="Times New Roman" w:hAnsi="Arial" w:cs="Arial"/>
          <w:color w:val="000000"/>
          <w:sz w:val="21"/>
          <w:szCs w:val="21"/>
          <w:lang w:eastAsia="ru-RU"/>
        </w:rPr>
        <w:t> – достаточный уровень учебной информации об организации живых систем и биосферы.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w:t>
      </w:r>
      <w:r w:rsidRPr="0048747F">
        <w:rPr>
          <w:rFonts w:ascii="Arial" w:eastAsia="Times New Roman" w:hAnsi="Arial" w:cs="Arial"/>
          <w:i/>
          <w:iCs/>
          <w:color w:val="000000"/>
          <w:sz w:val="21"/>
          <w:szCs w:val="21"/>
          <w:lang w:eastAsia="ru-RU"/>
        </w:rPr>
        <w:t>принцип интеграции</w:t>
      </w:r>
      <w:r w:rsidRPr="0048747F">
        <w:rPr>
          <w:rFonts w:ascii="Arial" w:eastAsia="Times New Roman" w:hAnsi="Arial" w:cs="Arial"/>
          <w:color w:val="000000"/>
          <w:sz w:val="21"/>
          <w:szCs w:val="21"/>
          <w:lang w:eastAsia="ru-RU"/>
        </w:rPr>
        <w:t>: обеспечение взаимодействия всех сфер теоретического и практического сознания различных видов деятельности учащихся.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w:t>
      </w:r>
      <w:r w:rsidRPr="0048747F">
        <w:rPr>
          <w:rFonts w:ascii="Arial" w:eastAsia="Times New Roman" w:hAnsi="Arial" w:cs="Arial"/>
          <w:i/>
          <w:iCs/>
          <w:color w:val="000000"/>
          <w:sz w:val="21"/>
          <w:szCs w:val="21"/>
          <w:lang w:eastAsia="ru-RU"/>
        </w:rPr>
        <w:t>принцип непрерывности</w:t>
      </w:r>
      <w:r w:rsidRPr="0048747F">
        <w:rPr>
          <w:rFonts w:ascii="Arial" w:eastAsia="Times New Roman" w:hAnsi="Arial" w:cs="Arial"/>
          <w:color w:val="000000"/>
          <w:sz w:val="21"/>
          <w:szCs w:val="21"/>
          <w:lang w:eastAsia="ru-RU"/>
        </w:rPr>
        <w:t xml:space="preserve">: постепенное и этапное формирование компетенций личности школьника. Организация обучения, воспитания и развития </w:t>
      </w:r>
      <w:proofErr w:type="gramStart"/>
      <w:r w:rsidRPr="0048747F">
        <w:rPr>
          <w:rFonts w:ascii="Arial" w:eastAsia="Times New Roman" w:hAnsi="Arial" w:cs="Arial"/>
          <w:color w:val="000000"/>
          <w:sz w:val="21"/>
          <w:szCs w:val="21"/>
          <w:lang w:eastAsia="ru-RU"/>
        </w:rPr>
        <w:t>школьников</w:t>
      </w:r>
      <w:proofErr w:type="gramEnd"/>
      <w:r w:rsidRPr="0048747F">
        <w:rPr>
          <w:rFonts w:ascii="Arial" w:eastAsia="Times New Roman" w:hAnsi="Arial" w:cs="Arial"/>
          <w:color w:val="000000"/>
          <w:sz w:val="21"/>
          <w:szCs w:val="21"/>
          <w:lang w:eastAsia="ru-RU"/>
        </w:rPr>
        <w:t xml:space="preserve"> как в младшем, так и в среднем и старшем звене, как на уроках, так и во внеурочное время.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w:t>
      </w:r>
      <w:r w:rsidRPr="0048747F">
        <w:rPr>
          <w:rFonts w:ascii="Arial" w:eastAsia="Times New Roman" w:hAnsi="Arial" w:cs="Arial"/>
          <w:i/>
          <w:iCs/>
          <w:color w:val="000000"/>
          <w:sz w:val="21"/>
          <w:szCs w:val="21"/>
          <w:lang w:eastAsia="ru-RU"/>
        </w:rPr>
        <w:t>принцип активной и самостоятельной деятельности</w:t>
      </w:r>
      <w:r w:rsidRPr="0048747F">
        <w:rPr>
          <w:rFonts w:ascii="Arial" w:eastAsia="Times New Roman" w:hAnsi="Arial" w:cs="Arial"/>
          <w:color w:val="000000"/>
          <w:sz w:val="21"/>
          <w:szCs w:val="21"/>
          <w:lang w:eastAsia="ru-RU"/>
        </w:rPr>
        <w:t>: возникающая в ходе самостоятельной работы поисковая доминанта вызывает возбуждение коры больших полушарий, является предпосылкой исследовательской деятельности, в результате которой ученик совершает «открытие» существенных связей между изучаемыми фактами, явлениями, процессами, учится конструировать способы обнаружения этих связей.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w:t>
      </w:r>
      <w:r w:rsidRPr="0048747F">
        <w:rPr>
          <w:rFonts w:ascii="Arial" w:eastAsia="Times New Roman" w:hAnsi="Arial" w:cs="Arial"/>
          <w:i/>
          <w:iCs/>
          <w:color w:val="000000"/>
          <w:sz w:val="21"/>
          <w:szCs w:val="21"/>
          <w:lang w:eastAsia="ru-RU"/>
        </w:rPr>
        <w:t>принцип дифференциации</w:t>
      </w:r>
      <w:r w:rsidRPr="0048747F">
        <w:rPr>
          <w:rFonts w:ascii="Arial" w:eastAsia="Times New Roman" w:hAnsi="Arial" w:cs="Arial"/>
          <w:color w:val="000000"/>
          <w:sz w:val="21"/>
          <w:szCs w:val="21"/>
          <w:lang w:eastAsia="ru-RU"/>
        </w:rPr>
        <w:t xml:space="preserve">: подразумевает личностно ориентированный, </w:t>
      </w:r>
      <w:proofErr w:type="spellStart"/>
      <w:r w:rsidRPr="0048747F">
        <w:rPr>
          <w:rFonts w:ascii="Arial" w:eastAsia="Times New Roman" w:hAnsi="Arial" w:cs="Arial"/>
          <w:color w:val="000000"/>
          <w:sz w:val="21"/>
          <w:szCs w:val="21"/>
          <w:lang w:eastAsia="ru-RU"/>
        </w:rPr>
        <w:t>деятельностный</w:t>
      </w:r>
      <w:proofErr w:type="spellEnd"/>
      <w:r w:rsidRPr="0048747F">
        <w:rPr>
          <w:rFonts w:ascii="Arial" w:eastAsia="Times New Roman" w:hAnsi="Arial" w:cs="Arial"/>
          <w:color w:val="000000"/>
          <w:sz w:val="21"/>
          <w:szCs w:val="21"/>
          <w:lang w:eastAsia="ru-RU"/>
        </w:rPr>
        <w:t xml:space="preserve"> подход, учитывает </w:t>
      </w:r>
      <w:proofErr w:type="spellStart"/>
      <w:r w:rsidRPr="0048747F">
        <w:rPr>
          <w:rFonts w:ascii="Arial" w:eastAsia="Times New Roman" w:hAnsi="Arial" w:cs="Arial"/>
          <w:color w:val="000000"/>
          <w:sz w:val="21"/>
          <w:szCs w:val="21"/>
          <w:lang w:eastAsia="ru-RU"/>
        </w:rPr>
        <w:t>обученность</w:t>
      </w:r>
      <w:proofErr w:type="spellEnd"/>
      <w:r w:rsidRPr="0048747F">
        <w:rPr>
          <w:rFonts w:ascii="Arial" w:eastAsia="Times New Roman" w:hAnsi="Arial" w:cs="Arial"/>
          <w:color w:val="000000"/>
          <w:sz w:val="21"/>
          <w:szCs w:val="21"/>
          <w:lang w:eastAsia="ru-RU"/>
        </w:rPr>
        <w:t xml:space="preserve"> и обучаемость детей, даёт возможность обучения каждого в «зоне ближайшего развития».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lastRenderedPageBreak/>
        <w:t>Методы и формы организации учебного процесса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Формы обучения:</w:t>
      </w:r>
    </w:p>
    <w:p w:rsidR="0048747F" w:rsidRPr="0048747F" w:rsidRDefault="0048747F" w:rsidP="0048747F">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индивидуальные (практические и творческие задания, консультации, беседы);</w:t>
      </w:r>
    </w:p>
    <w:p w:rsidR="0048747F" w:rsidRPr="0048747F" w:rsidRDefault="0048747F" w:rsidP="0048747F">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групповые (биологические эксперименты, конкурсы, экологические праздники, ролевые игры, акции, выставки);</w:t>
      </w:r>
    </w:p>
    <w:p w:rsidR="0048747F" w:rsidRPr="0048747F" w:rsidRDefault="0048747F" w:rsidP="0048747F">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обучение в </w:t>
      </w:r>
      <w:proofErr w:type="spellStart"/>
      <w:r w:rsidRPr="0048747F">
        <w:rPr>
          <w:rFonts w:ascii="Arial" w:eastAsia="Times New Roman" w:hAnsi="Arial" w:cs="Arial"/>
          <w:color w:val="000000"/>
          <w:sz w:val="21"/>
          <w:szCs w:val="21"/>
          <w:lang w:eastAsia="ru-RU"/>
        </w:rPr>
        <w:t>микрогруппах</w:t>
      </w:r>
      <w:proofErr w:type="spellEnd"/>
      <w:r w:rsidRPr="0048747F">
        <w:rPr>
          <w:rFonts w:ascii="Arial" w:eastAsia="Times New Roman" w:hAnsi="Arial" w:cs="Arial"/>
          <w:color w:val="000000"/>
          <w:sz w:val="21"/>
          <w:szCs w:val="21"/>
          <w:lang w:eastAsia="ru-RU"/>
        </w:rPr>
        <w:t xml:space="preserve"> (проектная деятельность, создание компьютерных презентаций).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Методы обучения:</w:t>
      </w:r>
    </w:p>
    <w:p w:rsidR="0048747F" w:rsidRPr="0048747F" w:rsidRDefault="0048747F" w:rsidP="0048747F">
      <w:pPr>
        <w:numPr>
          <w:ilvl w:val="0"/>
          <w:numId w:val="5"/>
        </w:numPr>
        <w:shd w:val="clear" w:color="auto" w:fill="FFFFFF"/>
        <w:spacing w:after="0" w:line="240" w:lineRule="auto"/>
        <w:ind w:left="0"/>
        <w:rPr>
          <w:rFonts w:ascii="Arial" w:eastAsia="Times New Roman" w:hAnsi="Arial" w:cs="Arial"/>
          <w:color w:val="000000"/>
          <w:sz w:val="21"/>
          <w:szCs w:val="21"/>
          <w:lang w:eastAsia="ru-RU"/>
        </w:rPr>
      </w:pPr>
      <w:proofErr w:type="gramStart"/>
      <w:r w:rsidRPr="0048747F">
        <w:rPr>
          <w:rFonts w:ascii="Arial" w:eastAsia="Times New Roman" w:hAnsi="Arial" w:cs="Arial"/>
          <w:color w:val="000000"/>
          <w:sz w:val="21"/>
          <w:szCs w:val="21"/>
          <w:lang w:eastAsia="ru-RU"/>
        </w:rPr>
        <w:t>словесные</w:t>
      </w:r>
      <w:proofErr w:type="gramEnd"/>
      <w:r w:rsidRPr="0048747F">
        <w:rPr>
          <w:rFonts w:ascii="Arial" w:eastAsia="Times New Roman" w:hAnsi="Arial" w:cs="Arial"/>
          <w:color w:val="000000"/>
          <w:sz w:val="21"/>
          <w:szCs w:val="21"/>
          <w:lang w:eastAsia="ru-RU"/>
        </w:rPr>
        <w:t xml:space="preserve"> (рассказ, беседа, лекция);</w:t>
      </w:r>
    </w:p>
    <w:p w:rsidR="0048747F" w:rsidRPr="0048747F" w:rsidRDefault="0048747F" w:rsidP="0048747F">
      <w:pPr>
        <w:numPr>
          <w:ilvl w:val="0"/>
          <w:numId w:val="5"/>
        </w:numPr>
        <w:shd w:val="clear" w:color="auto" w:fill="FFFFFF"/>
        <w:spacing w:after="0" w:line="240" w:lineRule="auto"/>
        <w:ind w:left="0"/>
        <w:rPr>
          <w:rFonts w:ascii="Arial" w:eastAsia="Times New Roman" w:hAnsi="Arial" w:cs="Arial"/>
          <w:color w:val="000000"/>
          <w:sz w:val="21"/>
          <w:szCs w:val="21"/>
          <w:lang w:eastAsia="ru-RU"/>
        </w:rPr>
      </w:pPr>
      <w:proofErr w:type="gramStart"/>
      <w:r w:rsidRPr="0048747F">
        <w:rPr>
          <w:rFonts w:ascii="Arial" w:eastAsia="Times New Roman" w:hAnsi="Arial" w:cs="Arial"/>
          <w:color w:val="000000"/>
          <w:sz w:val="21"/>
          <w:szCs w:val="21"/>
          <w:lang w:eastAsia="ru-RU"/>
        </w:rPr>
        <w:t>наглядные</w:t>
      </w:r>
      <w:proofErr w:type="gramEnd"/>
      <w:r w:rsidRPr="0048747F">
        <w:rPr>
          <w:rFonts w:ascii="Arial" w:eastAsia="Times New Roman" w:hAnsi="Arial" w:cs="Arial"/>
          <w:color w:val="000000"/>
          <w:sz w:val="21"/>
          <w:szCs w:val="21"/>
          <w:lang w:eastAsia="ru-RU"/>
        </w:rPr>
        <w:t xml:space="preserve"> (наблюдение, показ, демонстрация);</w:t>
      </w:r>
    </w:p>
    <w:p w:rsidR="0048747F" w:rsidRPr="0048747F" w:rsidRDefault="0048747F" w:rsidP="0048747F">
      <w:pPr>
        <w:numPr>
          <w:ilvl w:val="0"/>
          <w:numId w:val="5"/>
        </w:numPr>
        <w:shd w:val="clear" w:color="auto" w:fill="FFFFFF"/>
        <w:spacing w:after="0" w:line="240" w:lineRule="auto"/>
        <w:ind w:left="0"/>
        <w:rPr>
          <w:rFonts w:ascii="Arial" w:eastAsia="Times New Roman" w:hAnsi="Arial" w:cs="Arial"/>
          <w:color w:val="000000"/>
          <w:sz w:val="21"/>
          <w:szCs w:val="21"/>
          <w:lang w:eastAsia="ru-RU"/>
        </w:rPr>
      </w:pPr>
      <w:proofErr w:type="gramStart"/>
      <w:r w:rsidRPr="0048747F">
        <w:rPr>
          <w:rFonts w:ascii="Arial" w:eastAsia="Times New Roman" w:hAnsi="Arial" w:cs="Arial"/>
          <w:color w:val="000000"/>
          <w:sz w:val="21"/>
          <w:szCs w:val="21"/>
          <w:lang w:eastAsia="ru-RU"/>
        </w:rPr>
        <w:t>проблемно-поисковые</w:t>
      </w:r>
      <w:proofErr w:type="gramEnd"/>
      <w:r w:rsidRPr="0048747F">
        <w:rPr>
          <w:rFonts w:ascii="Arial" w:eastAsia="Times New Roman" w:hAnsi="Arial" w:cs="Arial"/>
          <w:color w:val="000000"/>
          <w:sz w:val="21"/>
          <w:szCs w:val="21"/>
          <w:lang w:eastAsia="ru-RU"/>
        </w:rPr>
        <w:t xml:space="preserve"> (исследовательская деятельность, проектная деятельность);</w:t>
      </w:r>
    </w:p>
    <w:p w:rsidR="0048747F" w:rsidRPr="0048747F" w:rsidRDefault="0048747F" w:rsidP="0048747F">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практические (акции, практические работы);</w:t>
      </w:r>
    </w:p>
    <w:p w:rsidR="0048747F" w:rsidRPr="0048747F" w:rsidRDefault="0048747F" w:rsidP="0048747F">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контрольно-диагностические (самоконтроль, взаимоконтроль, лабораторно-практический контроль, устный и письменный контроль динамики роста знаний, умений, навыков).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Типы и виды занятий</w:t>
      </w:r>
    </w:p>
    <w:p w:rsidR="0048747F" w:rsidRPr="0048747F" w:rsidRDefault="0048747F" w:rsidP="0048747F">
      <w:pPr>
        <w:numPr>
          <w:ilvl w:val="0"/>
          <w:numId w:val="6"/>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Учебные занятия:</w:t>
      </w:r>
    </w:p>
    <w:p w:rsidR="0048747F" w:rsidRPr="0048747F" w:rsidRDefault="0048747F" w:rsidP="0048747F">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комплексное;</w:t>
      </w:r>
    </w:p>
    <w:p w:rsidR="0048747F" w:rsidRPr="0048747F" w:rsidRDefault="0048747F" w:rsidP="0048747F">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индивидуальные;</w:t>
      </w:r>
    </w:p>
    <w:p w:rsidR="0048747F" w:rsidRPr="0048747F" w:rsidRDefault="0048747F" w:rsidP="0048747F">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экскурсии;</w:t>
      </w:r>
    </w:p>
    <w:p w:rsidR="0048747F" w:rsidRPr="0048747F" w:rsidRDefault="0048747F" w:rsidP="0048747F">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полевой практикум;</w:t>
      </w:r>
    </w:p>
    <w:p w:rsidR="0048747F" w:rsidRPr="0048747F" w:rsidRDefault="0048747F" w:rsidP="0048747F">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лабораторные и практические работы.</w:t>
      </w:r>
    </w:p>
    <w:p w:rsidR="0048747F" w:rsidRPr="0048747F" w:rsidRDefault="0048747F" w:rsidP="0048747F">
      <w:pPr>
        <w:numPr>
          <w:ilvl w:val="0"/>
          <w:numId w:val="8"/>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Контрольные занятия:</w:t>
      </w:r>
    </w:p>
    <w:p w:rsidR="0048747F" w:rsidRPr="0048747F" w:rsidRDefault="0048747F" w:rsidP="0048747F">
      <w:pPr>
        <w:numPr>
          <w:ilvl w:val="0"/>
          <w:numId w:val="9"/>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выставка;</w:t>
      </w:r>
    </w:p>
    <w:p w:rsidR="0048747F" w:rsidRPr="0048747F" w:rsidRDefault="0048747F" w:rsidP="0048747F">
      <w:pPr>
        <w:numPr>
          <w:ilvl w:val="0"/>
          <w:numId w:val="9"/>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защита проекта;</w:t>
      </w:r>
    </w:p>
    <w:p w:rsidR="0048747F" w:rsidRPr="0048747F" w:rsidRDefault="0048747F" w:rsidP="0048747F">
      <w:pPr>
        <w:numPr>
          <w:ilvl w:val="0"/>
          <w:numId w:val="9"/>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конференции, круглые столы;</w:t>
      </w:r>
    </w:p>
    <w:p w:rsidR="0048747F" w:rsidRPr="0048747F" w:rsidRDefault="0048747F" w:rsidP="0048747F">
      <w:pPr>
        <w:numPr>
          <w:ilvl w:val="0"/>
          <w:numId w:val="9"/>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анкетирование;</w:t>
      </w:r>
    </w:p>
    <w:p w:rsidR="0048747F" w:rsidRPr="0048747F" w:rsidRDefault="0048747F" w:rsidP="0048747F">
      <w:pPr>
        <w:numPr>
          <w:ilvl w:val="0"/>
          <w:numId w:val="9"/>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викторины;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Структура программы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Занятия в программе логически связаны между собой, составляют единую систему, что обеспечивает целостное восприятие окружающего мира и формирование системы знаний по биологии, экологии, охране природы, воздействию факторов внешней среды на здоровье человека.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При разработке программы автор посчитал целесообразной следующую структуру программы.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Учебный материал представлен разделами: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Раздел 1. Введение (1 час)</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Включает в себя занятия по изучению истории развития науки ботаники как части биологии, объектов и методов, значения в современном мире. Происходит знакомство школьников с основными методами исследования. Обсуждаются правила поведения в кабинете биологии и в природе. Поводится вводный инструктаж.</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Раздел 2. Зелёная лаборатория (5 часов)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Включает теоретические и практические занятия по изучению строения растительной клетки. Учащиеся знакомятся с историей открытия клеточного строения, заслугами великих естествоиспытателей и учёных Левенгука, Гука для развития цитологии. Совершенствуют навыки работы с микроскопом и приготовления микропрепаратов. Рассматривают под микроскопом и выявляют черты различия и сходства у клеток разных растений и разных растительных тканей.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На основе опытов по проращиванию семян учатся формулировать проблему, выдвигать гипотезы, планировать проведение опытов, фиксировать результаты и делать выводы.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Содержание учебных занятий способствует формированию у учащихся представлений о клеточном строении растений, об особенностях развития растительного организма из семени.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 данном разделе планируется проведение лабораторных и исследовательских работ, работа над проектами и их защита.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 xml:space="preserve">Лабораторная работа «Рассматривание под микроскопом клеток кожицы лука, традесканции, </w:t>
      </w:r>
      <w:proofErr w:type="spellStart"/>
      <w:r w:rsidRPr="0048747F">
        <w:rPr>
          <w:rFonts w:ascii="Arial" w:eastAsia="Times New Roman" w:hAnsi="Arial" w:cs="Arial"/>
          <w:i/>
          <w:iCs/>
          <w:color w:val="000000"/>
          <w:sz w:val="21"/>
          <w:szCs w:val="21"/>
          <w:lang w:eastAsia="ru-RU"/>
        </w:rPr>
        <w:t>кливии</w:t>
      </w:r>
      <w:proofErr w:type="spellEnd"/>
      <w:r w:rsidRPr="0048747F">
        <w:rPr>
          <w:rFonts w:ascii="Arial" w:eastAsia="Times New Roman" w:hAnsi="Arial" w:cs="Arial"/>
          <w:i/>
          <w:iCs/>
          <w:color w:val="000000"/>
          <w:sz w:val="21"/>
          <w:szCs w:val="21"/>
          <w:lang w:eastAsia="ru-RU"/>
        </w:rPr>
        <w:t>, листьев элодеи»;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Лабораторная работа «Рассматривание под микроскопом различных растительных тканей»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Исследовательская работа «Условия прорастания семян некоторых сельскохозяйственных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Защита проектов «Что посеешь, то пожнёшь»</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lastRenderedPageBreak/>
        <w:t>Раздел 3. По следам Робинзона (14 часов)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Содержание учебных занятий раздела способствует формированию у школьников знаний о многообразии растительного мира, о дикорастущих растениях Ульяновской области. Учащиеся научатся пользоваться определителями растений, закрепят свои навыки в ходе практической работы. Значительная часть времени отводится на приобретение знаний о полезных (съедобных, лекарственных) и опасных для человека растениях Ульяновской области. Учащиеся научатся различать эти растения на рисунках, в гербарии, познакомятся с использованием растений в случае автономного существования в лесу. Приобретут знания о признаках отравления растениями и мерах первой доврачебной помощи.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 ходе работы над проектами подготовят пособие по автономному существованию в лесах Ульяновской области.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Знакомство с темой будет способствовать формированию экологической культуры школьников на основе признания ценности жизни и необходимости ответственного и бережного отношения к окружающей среде. Знакомство с различными растениями и их свойствами способствует формированию понимания ценности безопасного и здорового образа жизни, усвоению правил безопасного коллективного и индивидуального поведения в чрезвычайных ситуациях, угрожающих жизни и здоровью.</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Школьники приобретут навыки определения растений, составления лечебных сборов. Выясняются причины сокращения численности некоторых видов растений; учащиеся знакомятся с растениями, занесёнными в красную книгу Ульяновской области.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Предусмотрено проведение викторины, практических работ, проектная деятельность, постановка и показ экологической сказки.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Практическая работа «Определение растений с помощью определительных карточек»</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Защита проектов «Лесная столовая», «В гостях у Медуницы», «Обходи их стороной»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Экологическая сказка</w:t>
      </w:r>
      <w:r w:rsidRPr="0048747F">
        <w:rPr>
          <w:rFonts w:ascii="Arial" w:eastAsia="Times New Roman" w:hAnsi="Arial" w:cs="Arial"/>
          <w:color w:val="000000"/>
          <w:sz w:val="21"/>
          <w:szCs w:val="21"/>
          <w:lang w:eastAsia="ru-RU"/>
        </w:rPr>
        <w:t> «</w:t>
      </w:r>
      <w:r w:rsidRPr="0048747F">
        <w:rPr>
          <w:rFonts w:ascii="Arial" w:eastAsia="Times New Roman" w:hAnsi="Arial" w:cs="Arial"/>
          <w:i/>
          <w:iCs/>
          <w:color w:val="000000"/>
          <w:sz w:val="21"/>
          <w:szCs w:val="21"/>
          <w:lang w:eastAsia="ru-RU"/>
        </w:rPr>
        <w:t>Робинзон и ботаники</w:t>
      </w:r>
      <w:r w:rsidRPr="0048747F">
        <w:rPr>
          <w:rFonts w:ascii="Arial" w:eastAsia="Times New Roman" w:hAnsi="Arial" w:cs="Arial"/>
          <w:color w:val="000000"/>
          <w:sz w:val="21"/>
          <w:szCs w:val="21"/>
          <w:lang w:eastAsia="ru-RU"/>
        </w:rPr>
        <w:t>»</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Викторина «Узнай растение»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Раздел 4. И запах тёмных лепестков закружит голову без слов (4 часа)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Раздел включает в себя материал, посвящённый влиянию запахов растений, их </w:t>
      </w:r>
      <w:proofErr w:type="spellStart"/>
      <w:r w:rsidRPr="0048747F">
        <w:rPr>
          <w:rFonts w:ascii="Arial" w:eastAsia="Times New Roman" w:hAnsi="Arial" w:cs="Arial"/>
          <w:color w:val="000000"/>
          <w:sz w:val="21"/>
          <w:szCs w:val="21"/>
          <w:lang w:eastAsia="ru-RU"/>
        </w:rPr>
        <w:t>фитонцидной</w:t>
      </w:r>
      <w:proofErr w:type="spellEnd"/>
      <w:r w:rsidRPr="0048747F">
        <w:rPr>
          <w:rFonts w:ascii="Arial" w:eastAsia="Times New Roman" w:hAnsi="Arial" w:cs="Arial"/>
          <w:color w:val="000000"/>
          <w:sz w:val="21"/>
          <w:szCs w:val="21"/>
          <w:lang w:eastAsia="ru-RU"/>
        </w:rPr>
        <w:t xml:space="preserve"> активности, </w:t>
      </w:r>
      <w:proofErr w:type="spellStart"/>
      <w:r w:rsidRPr="0048747F">
        <w:rPr>
          <w:rFonts w:ascii="Arial" w:eastAsia="Times New Roman" w:hAnsi="Arial" w:cs="Arial"/>
          <w:color w:val="000000"/>
          <w:sz w:val="21"/>
          <w:szCs w:val="21"/>
          <w:lang w:eastAsia="ru-RU"/>
        </w:rPr>
        <w:t>тизанов</w:t>
      </w:r>
      <w:proofErr w:type="spellEnd"/>
      <w:r w:rsidRPr="0048747F">
        <w:rPr>
          <w:rFonts w:ascii="Arial" w:eastAsia="Times New Roman" w:hAnsi="Arial" w:cs="Arial"/>
          <w:color w:val="000000"/>
          <w:sz w:val="21"/>
          <w:szCs w:val="21"/>
          <w:lang w:eastAsia="ru-RU"/>
        </w:rPr>
        <w:t xml:space="preserve"> на здоровье человека. Предусматривается знакомство с </w:t>
      </w:r>
      <w:proofErr w:type="spellStart"/>
      <w:r w:rsidRPr="0048747F">
        <w:rPr>
          <w:rFonts w:ascii="Arial" w:eastAsia="Times New Roman" w:hAnsi="Arial" w:cs="Arial"/>
          <w:color w:val="000000"/>
          <w:sz w:val="21"/>
          <w:szCs w:val="21"/>
          <w:lang w:eastAsia="ru-RU"/>
        </w:rPr>
        <w:t>аромотерапией</w:t>
      </w:r>
      <w:proofErr w:type="spellEnd"/>
      <w:r w:rsidRPr="0048747F">
        <w:rPr>
          <w:rFonts w:ascii="Arial" w:eastAsia="Times New Roman" w:hAnsi="Arial" w:cs="Arial"/>
          <w:color w:val="000000"/>
          <w:sz w:val="21"/>
          <w:szCs w:val="21"/>
          <w:lang w:eastAsia="ru-RU"/>
        </w:rPr>
        <w:t>, фитотерапией как средствами восстановления работоспособности и снятия стресса, использованием растительного сырья в фармацевтической промышленности, в медицине. Рассматриваются аспекты сохранения здоровья человека через изучение воздействия биологически активных веществ растений на организм человека.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Школьники приобретут навыки составления растительных сборов для заваривания </w:t>
      </w:r>
      <w:proofErr w:type="spellStart"/>
      <w:r w:rsidRPr="0048747F">
        <w:rPr>
          <w:rFonts w:ascii="Arial" w:eastAsia="Times New Roman" w:hAnsi="Arial" w:cs="Arial"/>
          <w:color w:val="000000"/>
          <w:sz w:val="21"/>
          <w:szCs w:val="21"/>
          <w:lang w:eastAsia="ru-RU"/>
        </w:rPr>
        <w:t>тизанов</w:t>
      </w:r>
      <w:proofErr w:type="spellEnd"/>
      <w:r w:rsidRPr="0048747F">
        <w:rPr>
          <w:rFonts w:ascii="Arial" w:eastAsia="Times New Roman" w:hAnsi="Arial" w:cs="Arial"/>
          <w:color w:val="000000"/>
          <w:sz w:val="21"/>
          <w:szCs w:val="21"/>
          <w:lang w:eastAsia="ru-RU"/>
        </w:rPr>
        <w:t>, узнают правила безопасного использования растительных отваров.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Проведение праздника позволит распространить знания о растениях-помощниках среди школьников, не посещающих занятия кружка.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Практическая работа</w:t>
      </w:r>
      <w:r w:rsidRPr="0048747F">
        <w:rPr>
          <w:rFonts w:ascii="Arial" w:eastAsia="Times New Roman" w:hAnsi="Arial" w:cs="Arial"/>
          <w:color w:val="000000"/>
          <w:sz w:val="21"/>
          <w:szCs w:val="21"/>
          <w:lang w:eastAsia="ru-RU"/>
        </w:rPr>
        <w:t xml:space="preserve"> «Составление и заваривание растительных чаёв - </w:t>
      </w:r>
      <w:proofErr w:type="spellStart"/>
      <w:r w:rsidRPr="0048747F">
        <w:rPr>
          <w:rFonts w:ascii="Arial" w:eastAsia="Times New Roman" w:hAnsi="Arial" w:cs="Arial"/>
          <w:color w:val="000000"/>
          <w:sz w:val="21"/>
          <w:szCs w:val="21"/>
          <w:lang w:eastAsia="ru-RU"/>
        </w:rPr>
        <w:t>тизанов</w:t>
      </w:r>
      <w:proofErr w:type="spellEnd"/>
      <w:r w:rsidRPr="0048747F">
        <w:rPr>
          <w:rFonts w:ascii="Arial" w:eastAsia="Times New Roman" w:hAnsi="Arial" w:cs="Arial"/>
          <w:color w:val="000000"/>
          <w:sz w:val="21"/>
          <w:szCs w:val="21"/>
          <w:lang w:eastAsia="ru-RU"/>
        </w:rPr>
        <w:t>»</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Праздник</w:t>
      </w:r>
      <w:r w:rsidRPr="0048747F">
        <w:rPr>
          <w:rFonts w:ascii="Arial" w:eastAsia="Times New Roman" w:hAnsi="Arial" w:cs="Arial"/>
          <w:color w:val="000000"/>
          <w:sz w:val="21"/>
          <w:szCs w:val="21"/>
          <w:lang w:eastAsia="ru-RU"/>
        </w:rPr>
        <w:t> «Чай»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Раздел 5. Путешествие с домашними растениями (5 часов)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Содержание раздела создаёт условия для формирования представлений у школьников </w:t>
      </w:r>
      <w:proofErr w:type="gramStart"/>
      <w:r w:rsidRPr="0048747F">
        <w:rPr>
          <w:rFonts w:ascii="Arial" w:eastAsia="Times New Roman" w:hAnsi="Arial" w:cs="Arial"/>
          <w:color w:val="000000"/>
          <w:sz w:val="21"/>
          <w:szCs w:val="21"/>
          <w:lang w:eastAsia="ru-RU"/>
        </w:rPr>
        <w:t>происхождении</w:t>
      </w:r>
      <w:proofErr w:type="gramEnd"/>
      <w:r w:rsidRPr="0048747F">
        <w:rPr>
          <w:rFonts w:ascii="Arial" w:eastAsia="Times New Roman" w:hAnsi="Arial" w:cs="Arial"/>
          <w:color w:val="000000"/>
          <w:sz w:val="21"/>
          <w:szCs w:val="21"/>
          <w:lang w:eastAsia="ru-RU"/>
        </w:rPr>
        <w:t xml:space="preserve"> комнатных растений, их распространении по странам Старого света. Учащиеся приобретут знания об агротехнике комнатных растений, об основных правилах расположения растений в помещениях. Проведение исследовательской работы будет способствовать развитию умения работать с различными источниками биологической информации, формированию знаний о способности растений к очистке воздуха в помещениях, о воздействии комнатных растений, как части комфортной среды обитания, на здоровье человека.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Изучение данного материала способствует развитию эстетического сознания, знания основ здорового образа жизни.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Предусматривается осуществление оценки состояния атмосферного воздуха в помещениях школы методом учёта индекса активности комнатных растений. В ходе работы над проектами учащиеся развивают навыки исследовательской деятельности, формируют свою коммуникативную компетенцию, учатся организовывать учебное сотрудничество со сверстниками и педагогом. Защита проектов помогает закрепить навыки ведения дискуссии и использования речевых сре</w:t>
      </w:r>
      <w:proofErr w:type="gramStart"/>
      <w:r w:rsidRPr="0048747F">
        <w:rPr>
          <w:rFonts w:ascii="Arial" w:eastAsia="Times New Roman" w:hAnsi="Arial" w:cs="Arial"/>
          <w:color w:val="000000"/>
          <w:sz w:val="21"/>
          <w:szCs w:val="21"/>
          <w:lang w:eastAsia="ru-RU"/>
        </w:rPr>
        <w:t>дств дл</w:t>
      </w:r>
      <w:proofErr w:type="gramEnd"/>
      <w:r w:rsidRPr="0048747F">
        <w:rPr>
          <w:rFonts w:ascii="Arial" w:eastAsia="Times New Roman" w:hAnsi="Arial" w:cs="Arial"/>
          <w:color w:val="000000"/>
          <w:sz w:val="21"/>
          <w:szCs w:val="21"/>
          <w:lang w:eastAsia="ru-RU"/>
        </w:rPr>
        <w:t>я аргументации своих взглядов.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Практическая работа «Определение состояния воздуха в помещении методом учёта индекса активности комнатных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Виртуальная экскурсия «Растения в интерьере»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Защита проектов «Растения в помещениях»</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Раздел 6. Городские цветы (5 часов)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Содержание раздела способствует формированию у школьников экологической нравственности, развитию эстетического сознания через освоение азов ландшафтного дизайна. Учащиеся приобретут знания, </w:t>
      </w:r>
      <w:r w:rsidRPr="0048747F">
        <w:rPr>
          <w:rFonts w:ascii="Arial" w:eastAsia="Times New Roman" w:hAnsi="Arial" w:cs="Arial"/>
          <w:color w:val="000000"/>
          <w:sz w:val="21"/>
          <w:szCs w:val="21"/>
          <w:lang w:eastAsia="ru-RU"/>
        </w:rPr>
        <w:lastRenderedPageBreak/>
        <w:t>связанные с особенностями проектирования цветников, подбором цветущих растений, закрепят знания агротехники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Выполнение практической работы способствует дальнейшему освоению приёмов выращивания и размножения культурных растений и ухода за ними.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Работа над проектами способствует формированию коммуникативной культуры, развитию </w:t>
      </w:r>
      <w:proofErr w:type="gramStart"/>
      <w:r w:rsidRPr="0048747F">
        <w:rPr>
          <w:rFonts w:ascii="Arial" w:eastAsia="Times New Roman" w:hAnsi="Arial" w:cs="Arial"/>
          <w:color w:val="000000"/>
          <w:sz w:val="21"/>
          <w:szCs w:val="21"/>
          <w:lang w:eastAsia="ru-RU"/>
        </w:rPr>
        <w:t>ИКТ-компетентности</w:t>
      </w:r>
      <w:proofErr w:type="gramEnd"/>
      <w:r w:rsidRPr="0048747F">
        <w:rPr>
          <w:rFonts w:ascii="Arial" w:eastAsia="Times New Roman" w:hAnsi="Arial" w:cs="Arial"/>
          <w:color w:val="000000"/>
          <w:sz w:val="21"/>
          <w:szCs w:val="21"/>
          <w:lang w:eastAsia="ru-RU"/>
        </w:rPr>
        <w:t>, умению организовывать учебное сотрудничество, умению самостоятельно планировать пути достижения целей, соотносить свои действия с планируемым результатом.</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Практическая работа «Проектирование цветника, клумбы»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Практическая работа «Пикировка рассады декоративных цветковых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Защита проектов «Оазис красоты»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Раздел 7. Узнали обо всём на свете? (1 часа)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Содержание раздела способствует развитию у школьников познавательного интереса, стремления узнать новые тайны живой природы. Предусматривается проведение экскурсии, подведение итогов за год. Намечаются задачи на новый учебный год. Проводится инструктаж по ТБ в летнее время.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i/>
          <w:iCs/>
          <w:color w:val="000000"/>
          <w:sz w:val="21"/>
          <w:szCs w:val="21"/>
          <w:lang w:eastAsia="ru-RU"/>
        </w:rPr>
        <w:t>Экскурсия</w:t>
      </w:r>
      <w:r w:rsidRPr="0048747F">
        <w:rPr>
          <w:rFonts w:ascii="Arial" w:eastAsia="Times New Roman" w:hAnsi="Arial" w:cs="Arial"/>
          <w:color w:val="000000"/>
          <w:sz w:val="21"/>
          <w:szCs w:val="21"/>
          <w:lang w:eastAsia="ru-RU"/>
        </w:rPr>
        <w:t> «Экологическая тропа»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Предполагаемые результаты освоения программы.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Учащиеся должны знать:</w:t>
      </w:r>
    </w:p>
    <w:p w:rsidR="0048747F" w:rsidRPr="0048747F" w:rsidRDefault="0048747F" w:rsidP="0048747F">
      <w:pPr>
        <w:numPr>
          <w:ilvl w:val="0"/>
          <w:numId w:val="10"/>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строение и особенности жизнедеятельности растений;</w:t>
      </w:r>
    </w:p>
    <w:p w:rsidR="0048747F" w:rsidRPr="0048747F" w:rsidRDefault="0048747F" w:rsidP="0048747F">
      <w:pPr>
        <w:numPr>
          <w:ilvl w:val="0"/>
          <w:numId w:val="10"/>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 современных проблемах охраны природы;</w:t>
      </w:r>
    </w:p>
    <w:p w:rsidR="0048747F" w:rsidRPr="0048747F" w:rsidRDefault="0048747F" w:rsidP="0048747F">
      <w:pPr>
        <w:numPr>
          <w:ilvl w:val="0"/>
          <w:numId w:val="10"/>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 современном состоянии растительного мира;</w:t>
      </w:r>
    </w:p>
    <w:p w:rsidR="0048747F" w:rsidRPr="0048747F" w:rsidRDefault="0048747F" w:rsidP="0048747F">
      <w:pPr>
        <w:numPr>
          <w:ilvl w:val="0"/>
          <w:numId w:val="10"/>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об особенностях экологической обстановки в Ульяновской области;</w:t>
      </w:r>
    </w:p>
    <w:p w:rsidR="0048747F" w:rsidRPr="0048747F" w:rsidRDefault="0048747F" w:rsidP="0048747F">
      <w:pPr>
        <w:numPr>
          <w:ilvl w:val="0"/>
          <w:numId w:val="10"/>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 воздействии растений на здоровье человека;</w:t>
      </w:r>
    </w:p>
    <w:p w:rsidR="0048747F" w:rsidRPr="0048747F" w:rsidRDefault="0048747F" w:rsidP="0048747F">
      <w:pPr>
        <w:numPr>
          <w:ilvl w:val="0"/>
          <w:numId w:val="10"/>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 мерах по укреплению и сохранению здоровья;</w:t>
      </w:r>
    </w:p>
    <w:p w:rsidR="0048747F" w:rsidRPr="0048747F" w:rsidRDefault="0048747F" w:rsidP="0048747F">
      <w:pPr>
        <w:numPr>
          <w:ilvl w:val="0"/>
          <w:numId w:val="10"/>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съедобные, лекарственные, ядовитые растения Ульяновской области;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Учащиеся должны уметь:</w:t>
      </w:r>
    </w:p>
    <w:p w:rsidR="0048747F" w:rsidRPr="0048747F" w:rsidRDefault="0048747F" w:rsidP="0048747F">
      <w:pPr>
        <w:numPr>
          <w:ilvl w:val="0"/>
          <w:numId w:val="1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выявлять зависимость состояния здоровья от состояния окружающей среды;</w:t>
      </w:r>
    </w:p>
    <w:p w:rsidR="0048747F" w:rsidRPr="0048747F" w:rsidRDefault="0048747F" w:rsidP="0048747F">
      <w:pPr>
        <w:numPr>
          <w:ilvl w:val="0"/>
          <w:numId w:val="1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вести наблюдения в природе;</w:t>
      </w:r>
    </w:p>
    <w:p w:rsidR="0048747F" w:rsidRPr="0048747F" w:rsidRDefault="0048747F" w:rsidP="0048747F">
      <w:pPr>
        <w:numPr>
          <w:ilvl w:val="0"/>
          <w:numId w:val="1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осуществлять исследовательскую деятельность;</w:t>
      </w:r>
    </w:p>
    <w:p w:rsidR="0048747F" w:rsidRPr="0048747F" w:rsidRDefault="0048747F" w:rsidP="0048747F">
      <w:pPr>
        <w:numPr>
          <w:ilvl w:val="0"/>
          <w:numId w:val="1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фиксировать результаты исследования в виде исследовательских проектов;</w:t>
      </w:r>
    </w:p>
    <w:p w:rsidR="0048747F" w:rsidRPr="0048747F" w:rsidRDefault="0048747F" w:rsidP="0048747F">
      <w:pPr>
        <w:numPr>
          <w:ilvl w:val="0"/>
          <w:numId w:val="1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определять растения по морфологическим признакам и с помощью определителей;</w:t>
      </w:r>
    </w:p>
    <w:p w:rsidR="0048747F" w:rsidRPr="0048747F" w:rsidRDefault="0048747F" w:rsidP="0048747F">
      <w:pPr>
        <w:numPr>
          <w:ilvl w:val="0"/>
          <w:numId w:val="1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оказывать первую доврачебную помощь в случае отравления растениями;</w:t>
      </w:r>
    </w:p>
    <w:p w:rsidR="0048747F" w:rsidRPr="0048747F" w:rsidRDefault="0048747F" w:rsidP="0048747F">
      <w:pPr>
        <w:numPr>
          <w:ilvl w:val="0"/>
          <w:numId w:val="1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ухаживать за комнатными растениями;</w:t>
      </w:r>
    </w:p>
    <w:p w:rsidR="0048747F" w:rsidRPr="0048747F" w:rsidRDefault="0048747F" w:rsidP="0048747F">
      <w:pPr>
        <w:numPr>
          <w:ilvl w:val="0"/>
          <w:numId w:val="1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проектировать цветники и клумбы;</w:t>
      </w:r>
    </w:p>
    <w:p w:rsidR="0048747F" w:rsidRPr="0048747F" w:rsidRDefault="0048747F" w:rsidP="0048747F">
      <w:pPr>
        <w:numPr>
          <w:ilvl w:val="0"/>
          <w:numId w:val="1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осуществлять посев семян, уход за рассадой и высадку растений в открытый грунт;</w:t>
      </w:r>
    </w:p>
    <w:p w:rsidR="0048747F" w:rsidRPr="0048747F" w:rsidRDefault="0048747F" w:rsidP="0048747F">
      <w:pPr>
        <w:numPr>
          <w:ilvl w:val="0"/>
          <w:numId w:val="1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работать с дополнительной литературой;</w:t>
      </w:r>
    </w:p>
    <w:p w:rsidR="0048747F" w:rsidRPr="0048747F" w:rsidRDefault="0048747F" w:rsidP="0048747F">
      <w:pPr>
        <w:numPr>
          <w:ilvl w:val="0"/>
          <w:numId w:val="11"/>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обрабатывать статистические данные.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Практический выход деятельности учащихся, членов кружка:</w:t>
      </w:r>
    </w:p>
    <w:p w:rsidR="0048747F" w:rsidRPr="0048747F" w:rsidRDefault="0048747F" w:rsidP="0048747F">
      <w:pPr>
        <w:numPr>
          <w:ilvl w:val="0"/>
          <w:numId w:val="12"/>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создание информационных стендов;</w:t>
      </w:r>
    </w:p>
    <w:p w:rsidR="0048747F" w:rsidRPr="0048747F" w:rsidRDefault="0048747F" w:rsidP="0048747F">
      <w:pPr>
        <w:numPr>
          <w:ilvl w:val="0"/>
          <w:numId w:val="12"/>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создание и реализация экологических проектов;</w:t>
      </w:r>
    </w:p>
    <w:p w:rsidR="0048747F" w:rsidRPr="0048747F" w:rsidRDefault="0048747F" w:rsidP="0048747F">
      <w:pPr>
        <w:numPr>
          <w:ilvl w:val="0"/>
          <w:numId w:val="12"/>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просветительская деятельность среди школьников:</w:t>
      </w:r>
    </w:p>
    <w:p w:rsidR="0048747F" w:rsidRPr="0048747F" w:rsidRDefault="0048747F" w:rsidP="0048747F">
      <w:pPr>
        <w:numPr>
          <w:ilvl w:val="0"/>
          <w:numId w:val="12"/>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подготовка рассады и оформление школьных клумб;</w:t>
      </w:r>
    </w:p>
    <w:p w:rsidR="0048747F" w:rsidRPr="0048747F" w:rsidRDefault="0048747F" w:rsidP="0048747F">
      <w:pPr>
        <w:numPr>
          <w:ilvl w:val="0"/>
          <w:numId w:val="12"/>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участие в областных, городских, районных акциях.</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Учебный план</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pacing w:after="0" w:line="240" w:lineRule="auto"/>
        <w:rPr>
          <w:rFonts w:ascii="Times New Roman" w:eastAsia="Times New Roman" w:hAnsi="Times New Roman" w:cs="Times New Roman"/>
          <w:sz w:val="24"/>
          <w:szCs w:val="24"/>
          <w:lang w:eastAsia="ru-RU"/>
        </w:rPr>
      </w:pPr>
      <w:r w:rsidRPr="0048747F">
        <w:rPr>
          <w:rFonts w:ascii="Arial" w:eastAsia="Times New Roman" w:hAnsi="Arial" w:cs="Arial"/>
          <w:b/>
          <w:bCs/>
          <w:color w:val="000000"/>
          <w:sz w:val="21"/>
          <w:szCs w:val="21"/>
          <w:shd w:val="clear" w:color="auto" w:fill="FFFFFF"/>
          <w:lang w:eastAsia="ru-RU"/>
        </w:rPr>
        <w:t>Кол-во</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часов</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Практические,</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лабораторные работы</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экскурсии</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Защита проектов, выставки, сказка и проч.</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Введение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Зелёная лаборатория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5</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3</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3.</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 следам Робинзона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14</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3</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4.</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И запах тёмных лепестков закружит голову без слов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4</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5.</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Путешествие с домашними растениями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5</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1ВЭ</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6.</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Городские цветы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5</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7.</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Узнали обо всём на свете?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32"/>
          <w:szCs w:val="32"/>
          <w:lang w:eastAsia="ru-RU"/>
        </w:rPr>
        <w:t>Тематическое планирование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pacing w:after="0" w:line="240" w:lineRule="auto"/>
        <w:rPr>
          <w:rFonts w:ascii="Times New Roman" w:eastAsia="Times New Roman" w:hAnsi="Times New Roman" w:cs="Times New Roman"/>
          <w:sz w:val="24"/>
          <w:szCs w:val="24"/>
          <w:lang w:eastAsia="ru-RU"/>
        </w:rPr>
      </w:pPr>
      <w:r w:rsidRPr="0048747F">
        <w:rPr>
          <w:rFonts w:ascii="Arial" w:eastAsia="Times New Roman" w:hAnsi="Arial" w:cs="Arial"/>
          <w:b/>
          <w:bCs/>
          <w:color w:val="000000"/>
          <w:sz w:val="20"/>
          <w:szCs w:val="20"/>
          <w:shd w:val="clear" w:color="auto" w:fill="FFFFFF"/>
          <w:lang w:eastAsia="ru-RU"/>
        </w:rPr>
        <w:t>занятия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0"/>
          <w:szCs w:val="20"/>
          <w:lang w:eastAsia="ru-RU"/>
        </w:rPr>
        <w:t>Кол-во часов</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Тема занятия</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Методы и формы организации учебно-познавательной деятельности учащихся</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Результаты обучения</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lastRenderedPageBreak/>
        <w:t>Л. – личностные</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 xml:space="preserve">М. – </w:t>
      </w:r>
      <w:proofErr w:type="spellStart"/>
      <w:r w:rsidRPr="0048747F">
        <w:rPr>
          <w:rFonts w:ascii="Arial" w:eastAsia="Times New Roman" w:hAnsi="Arial" w:cs="Arial"/>
          <w:b/>
          <w:bCs/>
          <w:color w:val="000000"/>
          <w:sz w:val="21"/>
          <w:szCs w:val="21"/>
          <w:lang w:eastAsia="ru-RU"/>
        </w:rPr>
        <w:t>метапредметные</w:t>
      </w:r>
      <w:proofErr w:type="spellEnd"/>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П. - предметные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lang w:eastAsia="ru-RU"/>
        </w:rPr>
        <w:t>Формы контроля</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lang w:eastAsia="ru-RU"/>
        </w:rPr>
        <w:t>Оборудование</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lang w:eastAsia="ru-RU"/>
        </w:rPr>
        <w:t>Домашнее задание</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Введение (1 час)</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roofErr w:type="spellStart"/>
      <w:r w:rsidRPr="0048747F">
        <w:rPr>
          <w:rFonts w:ascii="Arial" w:eastAsia="Times New Roman" w:hAnsi="Arial" w:cs="Arial"/>
          <w:color w:val="000000"/>
          <w:sz w:val="21"/>
          <w:szCs w:val="21"/>
          <w:lang w:eastAsia="ru-RU"/>
        </w:rPr>
        <w:t>Terra</w:t>
      </w:r>
      <w:proofErr w:type="spellEnd"/>
      <w:r w:rsidRPr="0048747F">
        <w:rPr>
          <w:rFonts w:ascii="Arial" w:eastAsia="Times New Roman" w:hAnsi="Arial" w:cs="Arial"/>
          <w:color w:val="000000"/>
          <w:sz w:val="21"/>
          <w:szCs w:val="21"/>
          <w:lang w:eastAsia="ru-RU"/>
        </w:rPr>
        <w:t xml:space="preserve"> </w:t>
      </w:r>
      <w:proofErr w:type="spellStart"/>
      <w:r w:rsidRPr="0048747F">
        <w:rPr>
          <w:rFonts w:ascii="Arial" w:eastAsia="Times New Roman" w:hAnsi="Arial" w:cs="Arial"/>
          <w:color w:val="000000"/>
          <w:sz w:val="21"/>
          <w:szCs w:val="21"/>
          <w:lang w:eastAsia="ru-RU"/>
        </w:rPr>
        <w:t>incognita</w:t>
      </w:r>
      <w:proofErr w:type="spellEnd"/>
      <w:r w:rsidRPr="0048747F">
        <w:rPr>
          <w:rFonts w:ascii="Arial" w:eastAsia="Times New Roman" w:hAnsi="Arial" w:cs="Arial"/>
          <w:color w:val="000000"/>
          <w:sz w:val="21"/>
          <w:szCs w:val="21"/>
          <w:lang w:eastAsia="ru-RU"/>
        </w:rPr>
        <w:t xml:space="preserve"> </w:t>
      </w:r>
      <w:proofErr w:type="spellStart"/>
      <w:r w:rsidRPr="0048747F">
        <w:rPr>
          <w:rFonts w:ascii="Arial" w:eastAsia="Times New Roman" w:hAnsi="Arial" w:cs="Arial"/>
          <w:color w:val="000000"/>
          <w:sz w:val="21"/>
          <w:szCs w:val="21"/>
          <w:lang w:eastAsia="ru-RU"/>
        </w:rPr>
        <w:t>viridis</w:t>
      </w:r>
      <w:proofErr w:type="spellEnd"/>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Фронтальная, работа в парах, групповая.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Эвристическая беседа, работа со справочной литературой, просмотр к/презентации/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ответственного отношения к учёбе, готовность к самообразованию на основе мотивации к обучению и познанию с учётом устойчивых познавательных интересов. Знание основных принципов и правил отношения к живой природе. Формирование познавательных интересов и мотивов, направленных на изучение природы.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roofErr w:type="spellStart"/>
      <w:r w:rsidRPr="0048747F">
        <w:rPr>
          <w:rFonts w:ascii="Arial" w:eastAsia="Times New Roman" w:hAnsi="Arial" w:cs="Arial"/>
          <w:color w:val="000000"/>
          <w:sz w:val="21"/>
          <w:szCs w:val="21"/>
          <w:lang w:eastAsia="ru-RU"/>
        </w:rPr>
        <w:t>М.Умение</w:t>
      </w:r>
      <w:proofErr w:type="spellEnd"/>
      <w:r w:rsidRPr="0048747F">
        <w:rPr>
          <w:rFonts w:ascii="Arial" w:eastAsia="Times New Roman" w:hAnsi="Arial" w:cs="Arial"/>
          <w:color w:val="000000"/>
          <w:sz w:val="21"/>
          <w:szCs w:val="21"/>
          <w:lang w:eastAsia="ru-RU"/>
        </w:rPr>
        <w:t xml:space="preserve"> самостоятельно определять цели своего обучения, развивать мотивы и интересы своей деятельности в процессе знакомства с целями и задачами на учебный год, содержанием курса, формами организации учебной деятельности. Умение работать в группе, использовать речевые средства для аргументации. Овладение навыками само и взаимоконтроля.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Овладение знаниями методов биологической науки. Формирование первоначальных систематизированных представлений о биологических объектах.</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Самоконтроль, взаимоконтроль, ответы на вопросы, запись в тетради.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Мультимедиа, </w:t>
      </w:r>
      <w:proofErr w:type="gramStart"/>
      <w:r w:rsidRPr="0048747F">
        <w:rPr>
          <w:rFonts w:ascii="Arial" w:eastAsia="Times New Roman" w:hAnsi="Arial" w:cs="Arial"/>
          <w:color w:val="000000"/>
          <w:sz w:val="21"/>
          <w:szCs w:val="21"/>
          <w:lang w:eastAsia="ru-RU"/>
        </w:rPr>
        <w:t>к</w:t>
      </w:r>
      <w:proofErr w:type="gramEnd"/>
      <w:r w:rsidRPr="0048747F">
        <w:rPr>
          <w:rFonts w:ascii="Arial" w:eastAsia="Times New Roman" w:hAnsi="Arial" w:cs="Arial"/>
          <w:color w:val="000000"/>
          <w:sz w:val="21"/>
          <w:szCs w:val="21"/>
          <w:lang w:eastAsia="ru-RU"/>
        </w:rPr>
        <w:t xml:space="preserve">/презентация. </w:t>
      </w:r>
      <w:proofErr w:type="gramStart"/>
      <w:r w:rsidRPr="0048747F">
        <w:rPr>
          <w:rFonts w:ascii="Arial" w:eastAsia="Times New Roman" w:hAnsi="Arial" w:cs="Arial"/>
          <w:color w:val="000000"/>
          <w:sz w:val="21"/>
          <w:szCs w:val="21"/>
          <w:lang w:eastAsia="ru-RU"/>
        </w:rPr>
        <w:t>Справочники по биологии, комнатные растения, иллюстрации, блокнот, бинокль, ручная лупа, микроскоп.</w:t>
      </w:r>
      <w:proofErr w:type="gramEnd"/>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Повторить устройство увеличительных приборов.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Раздел 2. Зелёная лаборатория (5 часов)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Основа основ – клетка.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Фронтальная, работа в парах, групповая. Беседа, работа с энциклопедиями, ЭОР, эвристическая беседа.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 xml:space="preserve">Лабораторная работа «Рассматривание под микроскопом клеток кожицы лука, традесканции, </w:t>
      </w:r>
      <w:proofErr w:type="spellStart"/>
      <w:r w:rsidRPr="0048747F">
        <w:rPr>
          <w:rFonts w:ascii="Arial" w:eastAsia="Times New Roman" w:hAnsi="Arial" w:cs="Arial"/>
          <w:b/>
          <w:bCs/>
          <w:color w:val="000000"/>
          <w:sz w:val="21"/>
          <w:szCs w:val="21"/>
          <w:lang w:eastAsia="ru-RU"/>
        </w:rPr>
        <w:t>кливии</w:t>
      </w:r>
      <w:proofErr w:type="spellEnd"/>
      <w:r w:rsidRPr="0048747F">
        <w:rPr>
          <w:rFonts w:ascii="Arial" w:eastAsia="Times New Roman" w:hAnsi="Arial" w:cs="Arial"/>
          <w:b/>
          <w:bCs/>
          <w:color w:val="000000"/>
          <w:sz w:val="21"/>
          <w:szCs w:val="21"/>
          <w:lang w:eastAsia="ru-RU"/>
        </w:rPr>
        <w:t>, листьев элодеи»;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познавательного интереса и мотивов, направленных на изучение основы живой природы – клетки.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умение работать с различными источниками биологической информации (учебник, энциклопедии, ЭОР), анализ и оценка информации. Умение организовывать учебное сотрудничество и совместную деятельность с учащимися и учителем в ходе работы с различной литературой и структурирования материала.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приобретение знаний о клетке как основе живых систем; выделение существенных признаков живых объектов на примере процессов, происходящих в клетке; различение на рисунках, таблицах, микропрепаратах частей и органоидов клетки.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Составление схемы, подписи к рисунку, взаимоконтроль, выполнение лабораторной работы.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Мультимедиа, </w:t>
      </w:r>
      <w:proofErr w:type="gramStart"/>
      <w:r w:rsidRPr="0048747F">
        <w:rPr>
          <w:rFonts w:ascii="Arial" w:eastAsia="Times New Roman" w:hAnsi="Arial" w:cs="Arial"/>
          <w:color w:val="000000"/>
          <w:sz w:val="21"/>
          <w:szCs w:val="21"/>
          <w:lang w:eastAsia="ru-RU"/>
        </w:rPr>
        <w:t>к</w:t>
      </w:r>
      <w:proofErr w:type="gramEnd"/>
      <w:r w:rsidRPr="0048747F">
        <w:rPr>
          <w:rFonts w:ascii="Arial" w:eastAsia="Times New Roman" w:hAnsi="Arial" w:cs="Arial"/>
          <w:color w:val="000000"/>
          <w:sz w:val="21"/>
          <w:szCs w:val="21"/>
          <w:lang w:eastAsia="ru-RU"/>
        </w:rPr>
        <w:t>/презентация. Справочники по биологии, энциклопедии, рисунки клетки растений и животных. Микроскоп, микропрепараты.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Строение растительной клетки. Интерактивный рисунок </w:t>
      </w:r>
      <w:hyperlink r:id="rId7" w:history="1">
        <w:r w:rsidRPr="0048747F">
          <w:rPr>
            <w:rFonts w:ascii="Arial" w:eastAsia="Times New Roman" w:hAnsi="Arial" w:cs="Arial"/>
            <w:color w:val="0066FF"/>
            <w:sz w:val="21"/>
            <w:szCs w:val="21"/>
            <w:lang w:eastAsia="ru-RU"/>
          </w:rPr>
          <w:t>http://www.school-collection.edu.ru/catalog/res/f36dbeee-add4-4602-a5ec-6aed0c4defac/?from=dc6be3c8-58b1-45a9-8b23-2178e8ada386&amp;interface=pupil&amp;class=48&amp;subject=29</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Знать термины. Функции органоидов, уметь составлять схему строения клетки с использованием ЭОР</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3.</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Растительные ткани и их особенности.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lastRenderedPageBreak/>
        <w:t>Фронтальная, групповая. Рассказ, показ к/презентации, беседа.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Лабораторная работа «Рассматривание под микроскопом различных растительных тканей»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познавательных интересов и мотивов, направленных на изучение природы и растений как её части. Развитие интеллектуальных умений анализа, сравнения, умения делать выводы.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Формирование и развитие компетентности в области ИКТ, умение работать с различными источниками информации при знакомстве с материалом о растительных тканях и их особенностях; умение использовать речевые средства в ходе изложения найденной информации; умение организовывать учебное сотрудничество.</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Выделение существенных признаков биологических объектов (растительных тканей); определение принадлежности биологических объектов к определённой систематической группе. Формирование умения сопоставлять особенности строения и функции на примере растительных тканей.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Работа с ЭОР, взаимоконтроль, выполнение лабораторной работы.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Ткани растений. Видеофрагмент. </w:t>
      </w:r>
      <w:hyperlink r:id="rId8" w:history="1">
        <w:r w:rsidRPr="0048747F">
          <w:rPr>
            <w:rFonts w:ascii="Arial" w:eastAsia="Times New Roman" w:hAnsi="Arial" w:cs="Arial"/>
            <w:color w:val="0066FF"/>
            <w:sz w:val="21"/>
            <w:szCs w:val="21"/>
            <w:lang w:eastAsia="ru-RU"/>
          </w:rPr>
          <w:t>http://www.school-collection.edu.ru/catalog/res/79e9c668-0a01-022a-0166-c114aa3327f1/?from=dc6be3c8-58b1-45a9-8b23-2178e8ada386&amp;interface=pupil&amp;class=48&amp;subject=29</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Нарисовать карточки-задания по теме «Ткани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4-5.</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Условия прорастания семян некоторых сельскохозяйственных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Работа с ЭОР, рассказ, беседа, работа в парах.</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Исследовательская работа «Условия прорастания семян некоторых сельскохозяйственных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коммуникативной компетенции в общении и сотрудничестве со сверстниками в процессе учебно-исследовательской деятельности.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Умение самостоятельно планировать пути достижения целей, выбирать наиболее эффективные способы решения учебных и познавательных задач. Овладение составляющими исследовательской деятельности, включая умение выдвигать гипотезы, проводить эксперименты, наблюдать, делать выводы. Умение работать с разными источниками информации (рассказ учителя, книга, ЭОР) и структурировать информацию; развитие ИКТ – компетенции.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Приобретение опыта использования методов биологической науки и проведения несложных биологических экспериментов. Усвоение системы научных знаний о живой природе; формирование основ экологической грамотности.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Самоконтроль, ответы на вопросы. Осуществление наблюдения и фиксации результатов эксперимента.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Прорастание семян. Видеофрагмент </w:t>
      </w:r>
      <w:hyperlink r:id="rId9" w:history="1">
        <w:r w:rsidRPr="0048747F">
          <w:rPr>
            <w:rFonts w:ascii="Arial" w:eastAsia="Times New Roman" w:hAnsi="Arial" w:cs="Arial"/>
            <w:color w:val="0066FF"/>
            <w:sz w:val="21"/>
            <w:szCs w:val="21"/>
            <w:lang w:eastAsia="ru-RU"/>
          </w:rPr>
          <w:t>http://www.school-collection.edu.ru/catalog/res/79e9c744-0a01-022a-003a-cc6728fa9fa7/?from=dc6be3c8-58b1-45a9-8b23-2178e8ada386&amp;interface=pupil&amp;class=48&amp;subject=29</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Провести эксперимент с проращиванием семян фасоли и зафиксировать результаты в тетради.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Подготовить проекты.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6.</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Защита проектов «Что посеешь, то пожнёшь»</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Работа в группах. Защита проектов с использованием стендовых докладов и </w:t>
      </w:r>
      <w:proofErr w:type="gramStart"/>
      <w:r w:rsidRPr="0048747F">
        <w:rPr>
          <w:rFonts w:ascii="Arial" w:eastAsia="Times New Roman" w:hAnsi="Arial" w:cs="Arial"/>
          <w:color w:val="000000"/>
          <w:sz w:val="21"/>
          <w:szCs w:val="21"/>
          <w:lang w:eastAsia="ru-RU"/>
        </w:rPr>
        <w:t>к</w:t>
      </w:r>
      <w:proofErr w:type="gramEnd"/>
      <w:r w:rsidRPr="0048747F">
        <w:rPr>
          <w:rFonts w:ascii="Arial" w:eastAsia="Times New Roman" w:hAnsi="Arial" w:cs="Arial"/>
          <w:color w:val="000000"/>
          <w:sz w:val="21"/>
          <w:szCs w:val="21"/>
          <w:lang w:eastAsia="ru-RU"/>
        </w:rPr>
        <w:t>/презентаций.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Знание основных принципов и правил отношения к живой природе, формирование познавательных интересов, направленных на изучение живой природы. Формирование коммуникативной компетентности в общении и сотрудничестве со сверстниками в процессе учебно-исследовательской и творческой деятельности.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Развитие мотивов и интересов своей познавательной деятельности; умение работать с различными источниками информации. Умение использовать речевые средства при изложении своей точки зрения, умение грамотно строить предложения, аргументировать свою точку зрения.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Формирование основ экологической грамотности: способности оценивать влияние факторов среды на прорастание семян. Объяснение значения биологии в практической деятельности людей на примере знаний об условиях прорастания и развития растений из семени.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Защита проектов, ответы на вопросы, взаимоконтроль</w:t>
      </w:r>
      <w:proofErr w:type="gramStart"/>
      <w:r w:rsidRPr="0048747F">
        <w:rPr>
          <w:rFonts w:ascii="Arial" w:eastAsia="Times New Roman" w:hAnsi="Arial" w:cs="Arial"/>
          <w:color w:val="000000"/>
          <w:sz w:val="21"/>
          <w:szCs w:val="21"/>
          <w:lang w:eastAsia="ru-RU"/>
        </w:rPr>
        <w:t>..</w:t>
      </w:r>
      <w:proofErr w:type="gramEnd"/>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Компьютерные презентации, стендовые доклады.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Написать мини-сочинение «Как мы проект защищали»</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Раздел 3. По следам Робинзона (14 часов)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7-9.</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3</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lastRenderedPageBreak/>
        <w:t xml:space="preserve">Знакомство с растениями различных семейств класса </w:t>
      </w:r>
      <w:proofErr w:type="gramStart"/>
      <w:r w:rsidRPr="0048747F">
        <w:rPr>
          <w:rFonts w:ascii="Arial" w:eastAsia="Times New Roman" w:hAnsi="Arial" w:cs="Arial"/>
          <w:color w:val="000000"/>
          <w:sz w:val="21"/>
          <w:szCs w:val="21"/>
          <w:lang w:eastAsia="ru-RU"/>
        </w:rPr>
        <w:t>Двудольные</w:t>
      </w:r>
      <w:proofErr w:type="gramEnd"/>
      <w:r w:rsidRPr="0048747F">
        <w:rPr>
          <w:rFonts w:ascii="Arial" w:eastAsia="Times New Roman" w:hAnsi="Arial" w:cs="Arial"/>
          <w:color w:val="000000"/>
          <w:sz w:val="21"/>
          <w:szCs w:val="21"/>
          <w:lang w:eastAsia="ru-RU"/>
        </w:rPr>
        <w:t xml:space="preserve"> и класса Однодольные.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Практическая работа «Определение растений с помощью определительных карточек»</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способности к саморазвитию и самообразованию на основе мотивации в ходе практической работы. Формирование коммуникативной компетентности в общении и сотрудничестве со сверстниками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 процессе образовательной, общественно полезной, учебно-исследовательской, творческой деятельности.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М. Умение самостоятельно планировать пути достижения целей, преобразование практической задачи в </w:t>
      </w:r>
      <w:proofErr w:type="gramStart"/>
      <w:r w:rsidRPr="0048747F">
        <w:rPr>
          <w:rFonts w:ascii="Arial" w:eastAsia="Times New Roman" w:hAnsi="Arial" w:cs="Arial"/>
          <w:color w:val="000000"/>
          <w:sz w:val="21"/>
          <w:szCs w:val="21"/>
          <w:lang w:eastAsia="ru-RU"/>
        </w:rPr>
        <w:t>познавательную</w:t>
      </w:r>
      <w:proofErr w:type="gramEnd"/>
      <w:r w:rsidRPr="0048747F">
        <w:rPr>
          <w:rFonts w:ascii="Arial" w:eastAsia="Times New Roman" w:hAnsi="Arial" w:cs="Arial"/>
          <w:color w:val="000000"/>
          <w:sz w:val="21"/>
          <w:szCs w:val="21"/>
          <w:lang w:eastAsia="ru-RU"/>
        </w:rPr>
        <w:t>. Умение работать с различными источниками информации; умение организовывать учебное сотрудничество. Развитие умения аргументировано излагать свою точку зрения, задавать вопросы, необходимые для организации собственной деятельности и работы с партнёром.</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Приобретение навыков пользования определителями растений, формирование первоначальных систематизированных представлений о биологических объектах. Умение называть виды растений по таблицам, гербарным и натуральным объектам.</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Определение растений по карточкам.</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Семейства класса Двудольные </w:t>
      </w:r>
      <w:hyperlink r:id="rId10" w:history="1">
        <w:r w:rsidRPr="0048747F">
          <w:rPr>
            <w:rFonts w:ascii="Arial" w:eastAsia="Times New Roman" w:hAnsi="Arial" w:cs="Arial"/>
            <w:color w:val="0066FF"/>
            <w:sz w:val="21"/>
            <w:szCs w:val="21"/>
            <w:lang w:eastAsia="ru-RU"/>
          </w:rPr>
          <w:t>http://www.school-collection.edu.ru/catalog/rubr/dc6be3c8-58b1-45a9-8b23-2178e8ada386/79204/?interface=pupil&amp;class=48&amp;subject=29</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Семейства класса Однодольные </w:t>
      </w:r>
      <w:hyperlink r:id="rId11" w:history="1">
        <w:r w:rsidRPr="0048747F">
          <w:rPr>
            <w:rFonts w:ascii="Arial" w:eastAsia="Times New Roman" w:hAnsi="Arial" w:cs="Arial"/>
            <w:color w:val="0066FF"/>
            <w:sz w:val="21"/>
            <w:szCs w:val="21"/>
            <w:lang w:eastAsia="ru-RU"/>
          </w:rPr>
          <w:t>http://www.school-collection.edu.ru/catalog/rubr/dc6be3c8-58b1-45a9-8b23-2178e8ada386/79205/?interface=pupil&amp;class=48&amp;subject=29</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Подготовить для стенда «Красная книга Ульяновской области» информационные листы о растениях класса Двудольные и класса Однодольные.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10-11.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Съедобные дикорастущие растения </w:t>
      </w:r>
      <w:r w:rsidR="006412B1">
        <w:rPr>
          <w:rFonts w:ascii="Arial" w:eastAsia="Times New Roman" w:hAnsi="Arial" w:cs="Arial"/>
          <w:color w:val="000000"/>
          <w:sz w:val="21"/>
          <w:szCs w:val="21"/>
          <w:lang w:eastAsia="ru-RU"/>
        </w:rPr>
        <w:t>родного края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Беседа, работа с гербариями, энциклопедиями, ЭОР, книгой </w:t>
      </w:r>
      <w:proofErr w:type="spellStart"/>
      <w:r w:rsidRPr="0048747F">
        <w:rPr>
          <w:rFonts w:ascii="Arial" w:eastAsia="Times New Roman" w:hAnsi="Arial" w:cs="Arial"/>
          <w:color w:val="000000"/>
          <w:sz w:val="21"/>
          <w:szCs w:val="21"/>
          <w:lang w:eastAsia="ru-RU"/>
        </w:rPr>
        <w:t>Н.Верзилина</w:t>
      </w:r>
      <w:proofErr w:type="spellEnd"/>
      <w:r w:rsidRPr="0048747F">
        <w:rPr>
          <w:rFonts w:ascii="Arial" w:eastAsia="Times New Roman" w:hAnsi="Arial" w:cs="Arial"/>
          <w:color w:val="000000"/>
          <w:sz w:val="21"/>
          <w:szCs w:val="21"/>
          <w:lang w:eastAsia="ru-RU"/>
        </w:rPr>
        <w:t xml:space="preserve"> «По следам Робинзона», научно-популярной литературой.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способности к осознанному выбору траектории познавательного процесса с учётом профессиональных предпочтений; знание основных принципов и правил отношения к живой природе.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Уметь самостоятельно планировать своё время и управлять им, осуществлять контроль по результату и способу действия, вносить необходимые коррективы. Организовывать и планировать учебное сотрудничество с учителем и сверстниками, работать в группе. Способность осуществлять расширенный поиск информации с использованием ресурсов библиотек и сети Интернет.</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Объяснение роли биологии в практической деятельности людей на примере материала о съедобных дикорастущих растениях; роли этих растений в жизни человека; различение на рисунках и в гербариях растений, полезных и опасных для человека.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Создание и оформление меню из дикорастущих растений. Ответы на загадки о растениях.</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Мультимедиа, ЭОР, печатные издания, гербарии, травяные сборы.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Съедобные дикорастущие растения. Видеофильм </w:t>
      </w:r>
      <w:hyperlink r:id="rId12" w:history="1">
        <w:r w:rsidRPr="0048747F">
          <w:rPr>
            <w:rFonts w:ascii="Arial" w:eastAsia="Times New Roman" w:hAnsi="Arial" w:cs="Arial"/>
            <w:color w:val="0066FF"/>
            <w:sz w:val="21"/>
            <w:szCs w:val="21"/>
            <w:lang w:eastAsia="ru-RU"/>
          </w:rPr>
          <w:t>http://www.youtube.com/watch?v=qrGPTzfViXs</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Нарисовать плакат «Не навреди!»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12-13.</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Лекарственные растения </w:t>
      </w:r>
      <w:r w:rsidR="006412B1">
        <w:rPr>
          <w:rFonts w:ascii="Arial" w:eastAsia="Times New Roman" w:hAnsi="Arial" w:cs="Arial"/>
          <w:color w:val="000000"/>
          <w:sz w:val="21"/>
          <w:szCs w:val="21"/>
          <w:lang w:eastAsia="ru-RU"/>
        </w:rPr>
        <w:t>родного края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Беседа, работа с гербариями, энциклопедиями, ЭОР, научно-популярной литературой, аптечными сборами.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мотивации к познавательной деятельности, направленной на изучение лекарственных растений и их воздействия на организм человека.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Формирование умения организовывать совместную познавательную деятельность; умение работать с различными источниками информации; умение преобразовывать знаки и символы для решения учебных и познавательных задач.</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Объяснение роли биологии в практической деятельности людей на примере материала о лекарственных дикорастущих растениях; роли этих растений в жизни человека; различение на рисунках и в гербариях растений, полезных и для человека.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Ответы на вопросы, загадки о лекарственных растениях. Разгадывание шарад, ребусов.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Мультимедиа, ЭОР, печатные издания, гербарии, аптечные травяные сборы.</w:t>
      </w:r>
    </w:p>
    <w:p w:rsidR="0048747F" w:rsidRPr="0048747F" w:rsidRDefault="009E1A31" w:rsidP="0048747F">
      <w:pPr>
        <w:shd w:val="clear" w:color="auto" w:fill="FFFFFF"/>
        <w:spacing w:after="0" w:line="240" w:lineRule="auto"/>
        <w:rPr>
          <w:rFonts w:ascii="Arial" w:eastAsia="Times New Roman" w:hAnsi="Arial" w:cs="Arial"/>
          <w:color w:val="000000"/>
          <w:sz w:val="21"/>
          <w:szCs w:val="21"/>
          <w:lang w:eastAsia="ru-RU"/>
        </w:rPr>
      </w:pPr>
      <w:hyperlink r:id="rId13" w:history="1">
        <w:r w:rsidR="0048747F" w:rsidRPr="0048747F">
          <w:rPr>
            <w:rFonts w:ascii="Arial" w:eastAsia="Times New Roman" w:hAnsi="Arial" w:cs="Arial"/>
            <w:color w:val="0066FF"/>
            <w:sz w:val="21"/>
            <w:szCs w:val="21"/>
            <w:lang w:eastAsia="ru-RU"/>
          </w:rPr>
          <w:t>http://www.youtube.com/watch?v=eggfuWHlYcU&amp;feature=related</w:t>
        </w:r>
      </w:hyperlink>
      <w:r w:rsidR="0048747F" w:rsidRPr="0048747F">
        <w:rPr>
          <w:rFonts w:ascii="Arial" w:eastAsia="Times New Roman" w:hAnsi="Arial" w:cs="Arial"/>
          <w:color w:val="000000"/>
          <w:sz w:val="21"/>
          <w:szCs w:val="21"/>
          <w:lang w:eastAsia="ru-RU"/>
        </w:rPr>
        <w:t> /ландыш/</w:t>
      </w:r>
    </w:p>
    <w:p w:rsidR="0048747F" w:rsidRPr="0048747F" w:rsidRDefault="009E1A31" w:rsidP="0048747F">
      <w:pPr>
        <w:shd w:val="clear" w:color="auto" w:fill="FFFFFF"/>
        <w:spacing w:after="0" w:line="240" w:lineRule="auto"/>
        <w:rPr>
          <w:rFonts w:ascii="Arial" w:eastAsia="Times New Roman" w:hAnsi="Arial" w:cs="Arial"/>
          <w:color w:val="000000"/>
          <w:sz w:val="21"/>
          <w:szCs w:val="21"/>
          <w:lang w:eastAsia="ru-RU"/>
        </w:rPr>
      </w:pPr>
      <w:hyperlink r:id="rId14" w:history="1">
        <w:r w:rsidR="0048747F" w:rsidRPr="0048747F">
          <w:rPr>
            <w:rFonts w:ascii="Arial" w:eastAsia="Times New Roman" w:hAnsi="Arial" w:cs="Arial"/>
            <w:color w:val="0066FF"/>
            <w:sz w:val="21"/>
            <w:szCs w:val="21"/>
            <w:lang w:eastAsia="ru-RU"/>
          </w:rPr>
          <w:t>http://www.youtube.com/watch?v=ZL0hgPmBUaw&amp;feature=related</w:t>
        </w:r>
      </w:hyperlink>
      <w:r w:rsidR="0048747F" w:rsidRPr="0048747F">
        <w:rPr>
          <w:rFonts w:ascii="Arial" w:eastAsia="Times New Roman" w:hAnsi="Arial" w:cs="Arial"/>
          <w:color w:val="000000"/>
          <w:sz w:val="21"/>
          <w:szCs w:val="21"/>
          <w:lang w:eastAsia="ru-RU"/>
        </w:rPr>
        <w:t> /атлас лекарственных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лекарственные растения. Видеофильм </w:t>
      </w:r>
      <w:hyperlink r:id="rId15" w:history="1">
        <w:r w:rsidRPr="0048747F">
          <w:rPr>
            <w:rFonts w:ascii="Arial" w:eastAsia="Times New Roman" w:hAnsi="Arial" w:cs="Arial"/>
            <w:color w:val="0066FF"/>
            <w:sz w:val="21"/>
            <w:szCs w:val="21"/>
            <w:lang w:eastAsia="ru-RU"/>
          </w:rPr>
          <w:t>http://www.youtube.com/watch?v=0MzWFXJHmes&amp;list=PL104129183E1E47A1</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Подготовить небольшие сообщения о лекарственных растениях.</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14-15.</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lastRenderedPageBreak/>
        <w:t xml:space="preserve">Ядовитые дикорастущие растения </w:t>
      </w:r>
      <w:r w:rsidR="006412B1">
        <w:rPr>
          <w:rFonts w:ascii="Arial" w:eastAsia="Times New Roman" w:hAnsi="Arial" w:cs="Arial"/>
          <w:color w:val="000000"/>
          <w:sz w:val="21"/>
          <w:szCs w:val="21"/>
          <w:lang w:eastAsia="ru-RU"/>
        </w:rPr>
        <w:t>родного края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Просмотр к/презентации, работа с биологическими справочниками и энциклопедиями.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мотивации к познавательной деятельности, направленной на изучение ядовитых растений и их воздействия на организм человека, усвоение правил индивидуального и коллективного безопасного поведения в чрезвычайных ситуациях природного характера. Формирование коммуникативной компетентности в общении со сверстниками.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Формирование умения организовывать совместную познавательную деятельность; умение работать с различными источниками информации; умение преобразовывать знаки и символы для решения учебных и познавательных задач.</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Объяснение роли биологии в практической деятельности людей на примере материала о ядовитых и опасных дикорастущих растениях; роли этих растений в жизни человека; различение на рисунках и в гербариях растений, опасных и для человека.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Взаимоконтроль, презентация плакатов.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Компьютерная презентация «Ядовитые растения Ульяновской области»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Подготовить рисунки-плакаты о ядовитых растениях и профилактике отравлений.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16.</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Защита проектов «Лесная столовая», «В гостях у Медуницы», «Обходи их стороной»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Кооперативно-групповая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познавательных интересов, направленных на изучение мира растений; формирование личностных представлений о ценности природы; формирование экологической культуры.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Умение работать с различными источниками информации, развитие ИКТ – компетенции. Овладение основами проектной деятельности. Умение организовывать учебное сотрудничество, работать в группе, устанавливать рабочие отношения, адекватно использовать речевые средства для решения различных коммуникационных задач.</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П. Объяснение значения биологического разнообразия для устойчивости биосферы; овладение методами описания и сравнения; овладение умением оценивать объекты живой природы </w:t>
      </w:r>
      <w:proofErr w:type="gramStart"/>
      <w:r w:rsidRPr="0048747F">
        <w:rPr>
          <w:rFonts w:ascii="Arial" w:eastAsia="Times New Roman" w:hAnsi="Arial" w:cs="Arial"/>
          <w:color w:val="000000"/>
          <w:sz w:val="21"/>
          <w:szCs w:val="21"/>
          <w:lang w:eastAsia="ru-RU"/>
        </w:rPr>
        <w:t xml:space="preserve">( </w:t>
      </w:r>
      <w:proofErr w:type="gramEnd"/>
      <w:r w:rsidRPr="0048747F">
        <w:rPr>
          <w:rFonts w:ascii="Arial" w:eastAsia="Times New Roman" w:hAnsi="Arial" w:cs="Arial"/>
          <w:color w:val="000000"/>
          <w:sz w:val="21"/>
          <w:szCs w:val="21"/>
          <w:lang w:eastAsia="ru-RU"/>
        </w:rPr>
        <w:t>растения) с эстетической точки зрения. Формирование первоначальных систематизированных представлений о биологических объектах.</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Защита проектов.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Мультимедиа, видеотехника, ЭОР</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Составление вопросов для викторины.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17.</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Викторина «Узнай растение»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Фронтальная, групповая.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коммуникативной компетентности в общении со сверстниками. Формирование понимания ценности здорового и безопасного образа жизни, формирование экологической культуры на основе признания ценности жизни во всех её проявлениях.</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Умение работать с различными источниками информации, развитие ИКТ – компетенции. Овладение основами проектной деятельности. Умение организовывать учебное сотрудничество, работать в группе, устанавливать рабочие отношения, адекватно использовать речевые средства для решения различных коммуникационных задач.</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П. Формирование первоначальных систематизированных представлений о биологических объектах. Формирование современных представлений </w:t>
      </w:r>
      <w:proofErr w:type="gramStart"/>
      <w:r w:rsidRPr="0048747F">
        <w:rPr>
          <w:rFonts w:ascii="Arial" w:eastAsia="Times New Roman" w:hAnsi="Arial" w:cs="Arial"/>
          <w:color w:val="000000"/>
          <w:sz w:val="21"/>
          <w:szCs w:val="21"/>
          <w:lang w:eastAsia="ru-RU"/>
        </w:rPr>
        <w:t>об</w:t>
      </w:r>
      <w:proofErr w:type="gramEnd"/>
      <w:r w:rsidRPr="0048747F">
        <w:rPr>
          <w:rFonts w:ascii="Arial" w:eastAsia="Times New Roman" w:hAnsi="Arial" w:cs="Arial"/>
          <w:color w:val="000000"/>
          <w:sz w:val="21"/>
          <w:szCs w:val="21"/>
          <w:lang w:eastAsia="ru-RU"/>
        </w:rPr>
        <w:t xml:space="preserve"> естественнонаучной картине мира. Умение называть лекарственные, съедобные, ядовитые растения Ульяновской области по рисункам, гербарным экземплярам. Освоение приёмов оказания первой помощи в случае отравления растениями или с применением лекарственных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Создание кроссвордов. Ответы на вопросы викторины.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roofErr w:type="spellStart"/>
      <w:r w:rsidRPr="0048747F">
        <w:rPr>
          <w:rFonts w:ascii="Arial" w:eastAsia="Times New Roman" w:hAnsi="Arial" w:cs="Arial"/>
          <w:color w:val="000000"/>
          <w:sz w:val="21"/>
          <w:szCs w:val="21"/>
          <w:lang w:eastAsia="ru-RU"/>
        </w:rPr>
        <w:t>Мльтимедиа</w:t>
      </w:r>
      <w:proofErr w:type="spellEnd"/>
      <w:r w:rsidRPr="0048747F">
        <w:rPr>
          <w:rFonts w:ascii="Arial" w:eastAsia="Times New Roman" w:hAnsi="Arial" w:cs="Arial"/>
          <w:color w:val="000000"/>
          <w:sz w:val="21"/>
          <w:szCs w:val="21"/>
          <w:lang w:eastAsia="ru-RU"/>
        </w:rPr>
        <w:t xml:space="preserve">. </w:t>
      </w:r>
      <w:proofErr w:type="gramStart"/>
      <w:r w:rsidRPr="0048747F">
        <w:rPr>
          <w:rFonts w:ascii="Arial" w:eastAsia="Times New Roman" w:hAnsi="Arial" w:cs="Arial"/>
          <w:color w:val="000000"/>
          <w:sz w:val="21"/>
          <w:szCs w:val="21"/>
          <w:lang w:eastAsia="ru-RU"/>
        </w:rPr>
        <w:t>к</w:t>
      </w:r>
      <w:proofErr w:type="gramEnd"/>
      <w:r w:rsidRPr="0048747F">
        <w:rPr>
          <w:rFonts w:ascii="Arial" w:eastAsia="Times New Roman" w:hAnsi="Arial" w:cs="Arial"/>
          <w:color w:val="000000"/>
          <w:sz w:val="21"/>
          <w:szCs w:val="21"/>
          <w:lang w:eastAsia="ru-RU"/>
        </w:rPr>
        <w:t>/</w:t>
      </w:r>
      <w:proofErr w:type="gramStart"/>
      <w:r w:rsidRPr="0048747F">
        <w:rPr>
          <w:rFonts w:ascii="Arial" w:eastAsia="Times New Roman" w:hAnsi="Arial" w:cs="Arial"/>
          <w:color w:val="000000"/>
          <w:sz w:val="21"/>
          <w:szCs w:val="21"/>
          <w:lang w:eastAsia="ru-RU"/>
        </w:rPr>
        <w:t>презентация</w:t>
      </w:r>
      <w:proofErr w:type="gramEnd"/>
      <w:r w:rsidRPr="0048747F">
        <w:rPr>
          <w:rFonts w:ascii="Arial" w:eastAsia="Times New Roman" w:hAnsi="Arial" w:cs="Arial"/>
          <w:color w:val="000000"/>
          <w:sz w:val="21"/>
          <w:szCs w:val="21"/>
          <w:lang w:eastAsia="ru-RU"/>
        </w:rPr>
        <w:t>, энциклопедии, справочники, научно-популярная литература.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Подготовить информационный лист об интересном растении.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18-20.</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3</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Подготовка и показ сказки «Робинзон и ботаники»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Распределение ролей и зон ответственности.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коммуникативной компетентности общении и сотрудничестве со сверстниками, старшими и младшими в процессе образовательной, общественно полезной, учебно-исследовательской, творческой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деятельности.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lastRenderedPageBreak/>
        <w:t xml:space="preserve">М. Умение соотносить свои действия с планируемыми результатами, умение организовывать совместную деятельность и сотрудничество со сверстниками и педагогом в ходе подготовки экологической сказки. Способность адекватно применять речевые средства для организации совместной деятельности, умение грамотно излагать материал. Способность </w:t>
      </w:r>
      <w:proofErr w:type="gramStart"/>
      <w:r w:rsidRPr="0048747F">
        <w:rPr>
          <w:rFonts w:ascii="Arial" w:eastAsia="Times New Roman" w:hAnsi="Arial" w:cs="Arial"/>
          <w:color w:val="000000"/>
          <w:sz w:val="21"/>
          <w:szCs w:val="21"/>
          <w:lang w:eastAsia="ru-RU"/>
        </w:rPr>
        <w:t>к</w:t>
      </w:r>
      <w:proofErr w:type="gramEnd"/>
      <w:r w:rsidRPr="0048747F">
        <w:rPr>
          <w:rFonts w:ascii="Arial" w:eastAsia="Times New Roman" w:hAnsi="Arial" w:cs="Arial"/>
          <w:color w:val="000000"/>
          <w:sz w:val="21"/>
          <w:szCs w:val="21"/>
          <w:lang w:eastAsia="ru-RU"/>
        </w:rPr>
        <w:t xml:space="preserve"> </w:t>
      </w:r>
      <w:proofErr w:type="gramStart"/>
      <w:r w:rsidRPr="0048747F">
        <w:rPr>
          <w:rFonts w:ascii="Arial" w:eastAsia="Times New Roman" w:hAnsi="Arial" w:cs="Arial"/>
          <w:color w:val="000000"/>
          <w:sz w:val="21"/>
          <w:szCs w:val="21"/>
          <w:lang w:eastAsia="ru-RU"/>
        </w:rPr>
        <w:t>само</w:t>
      </w:r>
      <w:proofErr w:type="gramEnd"/>
      <w:r w:rsidRPr="0048747F">
        <w:rPr>
          <w:rFonts w:ascii="Arial" w:eastAsia="Times New Roman" w:hAnsi="Arial" w:cs="Arial"/>
          <w:color w:val="000000"/>
          <w:sz w:val="21"/>
          <w:szCs w:val="21"/>
          <w:lang w:eastAsia="ru-RU"/>
        </w:rPr>
        <w:t xml:space="preserve"> и взаимоконтролю деятельности, коррекции в ходе деятельности.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Знание основных правил поведения в природе; анализ и оценка последствий деятельности человека в природе; овладение умением оценивать с эстетической точки зрения объекты живой природы.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Воспроизведение текста, репетиция сказки.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Ватман, краски, фломастеры, клей, ножницы, принтер, бумага и проч.</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Мультимедиа, декорации, лекарственное сырьё, принадлежности для чаепития.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Выучить свой текст.</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Написать маленькую заметку о своих впечатлениях от показа сказки.</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Раздел 4. И запах тёмных лепестков закружит голову без слов (4 часа)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Запахи – врачеватели.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Фронтальная, кооперативно-групповая.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Л. Знание основ здорового образа жизни и </w:t>
      </w:r>
      <w:proofErr w:type="spellStart"/>
      <w:r w:rsidRPr="0048747F">
        <w:rPr>
          <w:rFonts w:ascii="Arial" w:eastAsia="Times New Roman" w:hAnsi="Arial" w:cs="Arial"/>
          <w:color w:val="000000"/>
          <w:sz w:val="21"/>
          <w:szCs w:val="21"/>
          <w:lang w:eastAsia="ru-RU"/>
        </w:rPr>
        <w:t>здоровьесберегающих</w:t>
      </w:r>
      <w:proofErr w:type="spellEnd"/>
      <w:r w:rsidRPr="0048747F">
        <w:rPr>
          <w:rFonts w:ascii="Arial" w:eastAsia="Times New Roman" w:hAnsi="Arial" w:cs="Arial"/>
          <w:color w:val="000000"/>
          <w:sz w:val="21"/>
          <w:szCs w:val="21"/>
          <w:lang w:eastAsia="ru-RU"/>
        </w:rPr>
        <w:t xml:space="preserve"> технологий. Ориентирование в мире профессий и профессиональных предпочтений с учётом устойчивых познавательных интересов.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Способность устанавливать целевые приоритеты, формулировать собственное мнение, устанавливать и сравнивать различные точки зрения. Адекватно использовать речь для организации учебного сотрудничества, для решения коммуникативных задач. Способность эффективно сотрудничать в группе и способствовать продуктивной кооперации.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Формирование способности оценивать действие факторов риска на здоровье человека, объяснению роли биологии в практической деятельности человека.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Составление вопросов для викторины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Что такое </w:t>
      </w:r>
      <w:proofErr w:type="spellStart"/>
      <w:r w:rsidRPr="0048747F">
        <w:rPr>
          <w:rFonts w:ascii="Arial" w:eastAsia="Times New Roman" w:hAnsi="Arial" w:cs="Arial"/>
          <w:color w:val="000000"/>
          <w:sz w:val="21"/>
          <w:szCs w:val="21"/>
          <w:lang w:eastAsia="ru-RU"/>
        </w:rPr>
        <w:t>аромотерапия</w:t>
      </w:r>
      <w:proofErr w:type="spellEnd"/>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Видеофрагмент </w:t>
      </w:r>
      <w:hyperlink r:id="rId16" w:history="1">
        <w:r w:rsidRPr="0048747F">
          <w:rPr>
            <w:rFonts w:ascii="Arial" w:eastAsia="Times New Roman" w:hAnsi="Arial" w:cs="Arial"/>
            <w:color w:val="0066FF"/>
            <w:sz w:val="21"/>
            <w:szCs w:val="21"/>
            <w:lang w:eastAsia="ru-RU"/>
          </w:rPr>
          <w:t>http://www.youtube.com/watch?v=i5XmefxA6aI</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Нарисовать рисунки-подсказки «Запахи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22.</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Это модное слово «</w:t>
      </w:r>
      <w:proofErr w:type="spellStart"/>
      <w:r w:rsidRPr="0048747F">
        <w:rPr>
          <w:rFonts w:ascii="Arial" w:eastAsia="Times New Roman" w:hAnsi="Arial" w:cs="Arial"/>
          <w:color w:val="000000"/>
          <w:sz w:val="21"/>
          <w:szCs w:val="21"/>
          <w:lang w:eastAsia="ru-RU"/>
        </w:rPr>
        <w:t>тизаны</w:t>
      </w:r>
      <w:proofErr w:type="spellEnd"/>
      <w:r w:rsidRPr="0048747F">
        <w:rPr>
          <w:rFonts w:ascii="Arial" w:eastAsia="Times New Roman" w:hAnsi="Arial" w:cs="Arial"/>
          <w:color w:val="000000"/>
          <w:sz w:val="21"/>
          <w:szCs w:val="21"/>
          <w:lang w:eastAsia="ru-RU"/>
        </w:rPr>
        <w:t>»</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Практическая работа «Составление и заваривание растительных чаёв – </w:t>
      </w:r>
      <w:proofErr w:type="spellStart"/>
      <w:r w:rsidRPr="0048747F">
        <w:rPr>
          <w:rFonts w:ascii="Arial" w:eastAsia="Times New Roman" w:hAnsi="Arial" w:cs="Arial"/>
          <w:color w:val="000000"/>
          <w:sz w:val="21"/>
          <w:szCs w:val="21"/>
          <w:lang w:eastAsia="ru-RU"/>
        </w:rPr>
        <w:t>тизанов</w:t>
      </w:r>
      <w:proofErr w:type="spellEnd"/>
      <w:r w:rsidRPr="0048747F">
        <w:rPr>
          <w:rFonts w:ascii="Arial" w:eastAsia="Times New Roman" w:hAnsi="Arial" w:cs="Arial"/>
          <w:color w:val="000000"/>
          <w:sz w:val="21"/>
          <w:szCs w:val="21"/>
          <w:lang w:eastAsia="ru-RU"/>
        </w:rPr>
        <w:t>»</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Л. Знание основ здорового образа жизни и </w:t>
      </w:r>
      <w:proofErr w:type="spellStart"/>
      <w:r w:rsidRPr="0048747F">
        <w:rPr>
          <w:rFonts w:ascii="Arial" w:eastAsia="Times New Roman" w:hAnsi="Arial" w:cs="Arial"/>
          <w:color w:val="000000"/>
          <w:sz w:val="21"/>
          <w:szCs w:val="21"/>
          <w:lang w:eastAsia="ru-RU"/>
        </w:rPr>
        <w:t>здоровьесберегающих</w:t>
      </w:r>
      <w:proofErr w:type="spellEnd"/>
      <w:r w:rsidRPr="0048747F">
        <w:rPr>
          <w:rFonts w:ascii="Arial" w:eastAsia="Times New Roman" w:hAnsi="Arial" w:cs="Arial"/>
          <w:color w:val="000000"/>
          <w:sz w:val="21"/>
          <w:szCs w:val="21"/>
          <w:lang w:eastAsia="ru-RU"/>
        </w:rPr>
        <w:t xml:space="preserve"> технологий. Ориентирование в мире профессий и профессиональных предпочтений с учётом устойчивых познавательных интересов.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Способность устанавливать целевые приоритеты, формулировать собственное мнение, устанавливать и сравнивать различные точки зрения. Адекватно использовать речь для организации учебного сотрудничества, для решения коммуникативных задач. Способность эффективно сотрудничать в группе и способствовать продуктивной кооперации.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П. Формирование способности оценивать действие факторов риска на здоровье человека, объяснению роли биологии в практической деятельности человека. Узнавание растений, используемых в </w:t>
      </w:r>
      <w:proofErr w:type="spellStart"/>
      <w:r w:rsidRPr="0048747F">
        <w:rPr>
          <w:rFonts w:ascii="Arial" w:eastAsia="Times New Roman" w:hAnsi="Arial" w:cs="Arial"/>
          <w:color w:val="000000"/>
          <w:sz w:val="21"/>
          <w:szCs w:val="21"/>
          <w:lang w:eastAsia="ru-RU"/>
        </w:rPr>
        <w:t>фитосборах</w:t>
      </w:r>
      <w:proofErr w:type="spellEnd"/>
      <w:r w:rsidRPr="0048747F">
        <w:rPr>
          <w:rFonts w:ascii="Arial" w:eastAsia="Times New Roman" w:hAnsi="Arial" w:cs="Arial"/>
          <w:color w:val="000000"/>
          <w:sz w:val="21"/>
          <w:szCs w:val="21"/>
          <w:lang w:eastAsia="ru-RU"/>
        </w:rPr>
        <w:t xml:space="preserve">, на рисунках и натуральных объектах, знание правил применения </w:t>
      </w:r>
      <w:proofErr w:type="spellStart"/>
      <w:r w:rsidRPr="0048747F">
        <w:rPr>
          <w:rFonts w:ascii="Arial" w:eastAsia="Times New Roman" w:hAnsi="Arial" w:cs="Arial"/>
          <w:color w:val="000000"/>
          <w:sz w:val="21"/>
          <w:szCs w:val="21"/>
          <w:lang w:eastAsia="ru-RU"/>
        </w:rPr>
        <w:t>тизанов</w:t>
      </w:r>
      <w:proofErr w:type="spellEnd"/>
      <w:r w:rsidRPr="0048747F">
        <w:rPr>
          <w:rFonts w:ascii="Arial" w:eastAsia="Times New Roman" w:hAnsi="Arial" w:cs="Arial"/>
          <w:color w:val="000000"/>
          <w:sz w:val="21"/>
          <w:szCs w:val="21"/>
          <w:lang w:eastAsia="ru-RU"/>
        </w:rPr>
        <w:t>.</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Викторина «Узнай растение»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Как правильно заваривать чай. Видеофрагмент </w:t>
      </w:r>
      <w:hyperlink r:id="rId17" w:history="1">
        <w:r w:rsidRPr="0048747F">
          <w:rPr>
            <w:rFonts w:ascii="Arial" w:eastAsia="Times New Roman" w:hAnsi="Arial" w:cs="Arial"/>
            <w:color w:val="0066FF"/>
            <w:sz w:val="21"/>
            <w:szCs w:val="21"/>
            <w:lang w:eastAsia="ru-RU"/>
          </w:rPr>
          <w:t>http://www.youtube.com/watch?v=EmUMVT6DPgo</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23-24.</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Подготовка и проведение праздника «Чай»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Групповая.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Л. Знание основ здорового образа жизни и </w:t>
      </w:r>
      <w:proofErr w:type="spellStart"/>
      <w:r w:rsidRPr="0048747F">
        <w:rPr>
          <w:rFonts w:ascii="Arial" w:eastAsia="Times New Roman" w:hAnsi="Arial" w:cs="Arial"/>
          <w:color w:val="000000"/>
          <w:sz w:val="21"/>
          <w:szCs w:val="21"/>
          <w:lang w:eastAsia="ru-RU"/>
        </w:rPr>
        <w:t>здоровьесберегающих</w:t>
      </w:r>
      <w:proofErr w:type="spellEnd"/>
      <w:r w:rsidRPr="0048747F">
        <w:rPr>
          <w:rFonts w:ascii="Arial" w:eastAsia="Times New Roman" w:hAnsi="Arial" w:cs="Arial"/>
          <w:color w:val="000000"/>
          <w:sz w:val="21"/>
          <w:szCs w:val="21"/>
          <w:lang w:eastAsia="ru-RU"/>
        </w:rPr>
        <w:t xml:space="preserve"> технологий. </w:t>
      </w:r>
      <w:proofErr w:type="spellStart"/>
      <w:r w:rsidRPr="0048747F">
        <w:rPr>
          <w:rFonts w:ascii="Arial" w:eastAsia="Times New Roman" w:hAnsi="Arial" w:cs="Arial"/>
          <w:color w:val="000000"/>
          <w:sz w:val="21"/>
          <w:szCs w:val="21"/>
          <w:lang w:eastAsia="ru-RU"/>
        </w:rPr>
        <w:t>Сформированность</w:t>
      </w:r>
      <w:proofErr w:type="spellEnd"/>
      <w:r w:rsidRPr="0048747F">
        <w:rPr>
          <w:rFonts w:ascii="Arial" w:eastAsia="Times New Roman" w:hAnsi="Arial" w:cs="Arial"/>
          <w:color w:val="000000"/>
          <w:sz w:val="21"/>
          <w:szCs w:val="21"/>
          <w:lang w:eastAsia="ru-RU"/>
        </w:rPr>
        <w:t xml:space="preserve"> познавательных мотивов, направленных на изучение живой природы. Освоение социальных норм и правил поведения, формирование коммуникативной компетентности в общении и сотрудничестве со сверстниками.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Способность эффективно сотрудничать в группе и способствовать продуктивной кооперации. Умение осознанно использовать речевые средства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П. Закрепление способности узнавать растения, используемые в </w:t>
      </w:r>
      <w:proofErr w:type="spellStart"/>
      <w:r w:rsidRPr="0048747F">
        <w:rPr>
          <w:rFonts w:ascii="Arial" w:eastAsia="Times New Roman" w:hAnsi="Arial" w:cs="Arial"/>
          <w:color w:val="000000"/>
          <w:sz w:val="21"/>
          <w:szCs w:val="21"/>
          <w:lang w:eastAsia="ru-RU"/>
        </w:rPr>
        <w:t>фитосборах</w:t>
      </w:r>
      <w:proofErr w:type="spellEnd"/>
      <w:r w:rsidRPr="0048747F">
        <w:rPr>
          <w:rFonts w:ascii="Arial" w:eastAsia="Times New Roman" w:hAnsi="Arial" w:cs="Arial"/>
          <w:color w:val="000000"/>
          <w:sz w:val="21"/>
          <w:szCs w:val="21"/>
          <w:lang w:eastAsia="ru-RU"/>
        </w:rPr>
        <w:t xml:space="preserve">, правила составления </w:t>
      </w:r>
      <w:proofErr w:type="spellStart"/>
      <w:r w:rsidRPr="0048747F">
        <w:rPr>
          <w:rFonts w:ascii="Arial" w:eastAsia="Times New Roman" w:hAnsi="Arial" w:cs="Arial"/>
          <w:color w:val="000000"/>
          <w:sz w:val="21"/>
          <w:szCs w:val="21"/>
          <w:lang w:eastAsia="ru-RU"/>
        </w:rPr>
        <w:t>фитосборов</w:t>
      </w:r>
      <w:proofErr w:type="spellEnd"/>
      <w:r w:rsidRPr="0048747F">
        <w:rPr>
          <w:rFonts w:ascii="Arial" w:eastAsia="Times New Roman" w:hAnsi="Arial" w:cs="Arial"/>
          <w:color w:val="000000"/>
          <w:sz w:val="21"/>
          <w:szCs w:val="21"/>
          <w:lang w:eastAsia="ru-RU"/>
        </w:rPr>
        <w:t>, заваривания растительных чаёв. Понимание ценности здоровья, роли биологии в практической деятельности, направленной на сохранение и укрепление здоровья.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Само и взаимоконтроль «Знание правил заваривания чая»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lastRenderedPageBreak/>
        <w:t>Стихи, афоризмы о чае </w:t>
      </w:r>
      <w:hyperlink r:id="rId18" w:history="1">
        <w:r w:rsidRPr="0048747F">
          <w:rPr>
            <w:rFonts w:ascii="Arial" w:eastAsia="Times New Roman" w:hAnsi="Arial" w:cs="Arial"/>
            <w:color w:val="0066FF"/>
            <w:sz w:val="21"/>
            <w:szCs w:val="21"/>
            <w:lang w:eastAsia="ru-RU"/>
          </w:rPr>
          <w:t>http://beauty-in-health.net/mudrye-mysli/stihi-cytaty-vyskazyvaniya-znamenityh-lyudej-o-chae/</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Найти рецепты травяных чаёв, траву растений, используемых в </w:t>
      </w:r>
      <w:proofErr w:type="spellStart"/>
      <w:r w:rsidRPr="0048747F">
        <w:rPr>
          <w:rFonts w:ascii="Arial" w:eastAsia="Times New Roman" w:hAnsi="Arial" w:cs="Arial"/>
          <w:color w:val="000000"/>
          <w:sz w:val="21"/>
          <w:szCs w:val="21"/>
          <w:lang w:eastAsia="ru-RU"/>
        </w:rPr>
        <w:t>фитосборах</w:t>
      </w:r>
      <w:proofErr w:type="spellEnd"/>
      <w:r w:rsidRPr="0048747F">
        <w:rPr>
          <w:rFonts w:ascii="Arial" w:eastAsia="Times New Roman" w:hAnsi="Arial" w:cs="Arial"/>
          <w:color w:val="000000"/>
          <w:sz w:val="21"/>
          <w:szCs w:val="21"/>
          <w:lang w:eastAsia="ru-RU"/>
        </w:rPr>
        <w:t>.</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Раздел 5. Путешествие с домашними растениями (5 часов)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25.</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Приключения с домашними растениями.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Рассказ, беседа, работа с ЭОР, справочниками «Комнатные растения»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познавательных интересов, направленных на изучение особенностей комнатных растений, их происхождения и влияния на здоровье человека.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умение работать с различными источниками информации, умение анализа и синтеза информации; использование речевых сре</w:t>
      </w:r>
      <w:proofErr w:type="gramStart"/>
      <w:r w:rsidRPr="0048747F">
        <w:rPr>
          <w:rFonts w:ascii="Arial" w:eastAsia="Times New Roman" w:hAnsi="Arial" w:cs="Arial"/>
          <w:color w:val="000000"/>
          <w:sz w:val="21"/>
          <w:szCs w:val="21"/>
          <w:lang w:eastAsia="ru-RU"/>
        </w:rPr>
        <w:t>дств пр</w:t>
      </w:r>
      <w:proofErr w:type="gramEnd"/>
      <w:r w:rsidRPr="0048747F">
        <w:rPr>
          <w:rFonts w:ascii="Arial" w:eastAsia="Times New Roman" w:hAnsi="Arial" w:cs="Arial"/>
          <w:color w:val="000000"/>
          <w:sz w:val="21"/>
          <w:szCs w:val="21"/>
          <w:lang w:eastAsia="ru-RU"/>
        </w:rPr>
        <w:t>и изложении полученной информации; развитие ИКТ – компетенции.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различение на рисунках, иллюстрациях, среди живых экземпляров различных видов комнатных растений; знание и соблюдение правил работы в кабинете биологии; овладение умением оценивать с эстетической точки зрения комнатные растения.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Оформление результатов практической работы. Ответы на вопросы.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Мультимедиа, </w:t>
      </w:r>
      <w:proofErr w:type="gramStart"/>
      <w:r w:rsidRPr="0048747F">
        <w:rPr>
          <w:rFonts w:ascii="Arial" w:eastAsia="Times New Roman" w:hAnsi="Arial" w:cs="Arial"/>
          <w:color w:val="000000"/>
          <w:sz w:val="21"/>
          <w:szCs w:val="21"/>
          <w:lang w:eastAsia="ru-RU"/>
        </w:rPr>
        <w:t>к</w:t>
      </w:r>
      <w:proofErr w:type="gramEnd"/>
      <w:r w:rsidRPr="0048747F">
        <w:rPr>
          <w:rFonts w:ascii="Arial" w:eastAsia="Times New Roman" w:hAnsi="Arial" w:cs="Arial"/>
          <w:color w:val="000000"/>
          <w:sz w:val="21"/>
          <w:szCs w:val="21"/>
          <w:lang w:eastAsia="ru-RU"/>
        </w:rPr>
        <w:t>/презентация и другие ЭОР, справочники, книга Н. Верзилина «Приключения с домашними растениями».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Нарисовать любимое комнатное растение.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26.</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Мои зелёные защитники.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Работа в группах, анкетирование, обработка статистических данных, работа с ресурсами </w:t>
      </w:r>
      <w:proofErr w:type="spellStart"/>
      <w:r w:rsidRPr="0048747F">
        <w:rPr>
          <w:rFonts w:ascii="Arial" w:eastAsia="Times New Roman" w:hAnsi="Arial" w:cs="Arial"/>
          <w:color w:val="000000"/>
          <w:sz w:val="21"/>
          <w:szCs w:val="21"/>
          <w:lang w:eastAsia="ru-RU"/>
        </w:rPr>
        <w:t>Internet</w:t>
      </w:r>
      <w:proofErr w:type="spellEnd"/>
      <w:r w:rsidRPr="0048747F">
        <w:rPr>
          <w:rFonts w:ascii="Arial" w:eastAsia="Times New Roman" w:hAnsi="Arial" w:cs="Arial"/>
          <w:color w:val="000000"/>
          <w:sz w:val="21"/>
          <w:szCs w:val="21"/>
          <w:lang w:eastAsia="ru-RU"/>
        </w:rPr>
        <w:t>, печатными изданиями. Выступления учащихся.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Практическая работа « Определение состояния воздуха в помещении методом учёта индекса активности комнатных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Л. Знание основ ЗОЖ и </w:t>
      </w:r>
      <w:proofErr w:type="spellStart"/>
      <w:r w:rsidRPr="0048747F">
        <w:rPr>
          <w:rFonts w:ascii="Arial" w:eastAsia="Times New Roman" w:hAnsi="Arial" w:cs="Arial"/>
          <w:color w:val="000000"/>
          <w:sz w:val="21"/>
          <w:szCs w:val="21"/>
          <w:lang w:eastAsia="ru-RU"/>
        </w:rPr>
        <w:t>здоровьесберегающих</w:t>
      </w:r>
      <w:proofErr w:type="spellEnd"/>
      <w:r w:rsidRPr="0048747F">
        <w:rPr>
          <w:rFonts w:ascii="Arial" w:eastAsia="Times New Roman" w:hAnsi="Arial" w:cs="Arial"/>
          <w:color w:val="000000"/>
          <w:sz w:val="21"/>
          <w:szCs w:val="21"/>
          <w:lang w:eastAsia="ru-RU"/>
        </w:rPr>
        <w:t xml:space="preserve"> технологий; формирование личностных представлений о ценности комнатных растений как части природы;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умение осознанно выбирать наиболее эффективные способы решения учебных и познавательных задач; умение организовывать учебное сотрудничество; способность выбирать целевые и смысловые установки в своей деятельности по отношению к своему здоровью.</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различение на рисунках, иллюстрациях, среди живых экземпляров различных видов комнатных растений; знание и соблюдение правил работы в кабинете биологии; овладение умением оценивать с эстетической точки зрения комнатные растения; приобретение опыта ухода за комнатными растениями.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Сообщения учащихся, ответы на вопросы, составление </w:t>
      </w:r>
      <w:proofErr w:type="spellStart"/>
      <w:r w:rsidRPr="0048747F">
        <w:rPr>
          <w:rFonts w:ascii="Arial" w:eastAsia="Times New Roman" w:hAnsi="Arial" w:cs="Arial"/>
          <w:color w:val="000000"/>
          <w:sz w:val="21"/>
          <w:szCs w:val="21"/>
          <w:lang w:eastAsia="ru-RU"/>
        </w:rPr>
        <w:t>синквейна</w:t>
      </w:r>
      <w:proofErr w:type="spellEnd"/>
      <w:r w:rsidRPr="0048747F">
        <w:rPr>
          <w:rFonts w:ascii="Arial" w:eastAsia="Times New Roman" w:hAnsi="Arial" w:cs="Arial"/>
          <w:color w:val="000000"/>
          <w:sz w:val="21"/>
          <w:szCs w:val="21"/>
          <w:lang w:eastAsia="ru-RU"/>
        </w:rPr>
        <w:t>.</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Мультимедиа, ЭОР, справочники, научно-популярная литература, рисунки учащихся.</w:t>
      </w:r>
    </w:p>
    <w:p w:rsidR="0048747F" w:rsidRPr="0048747F" w:rsidRDefault="009E1A31" w:rsidP="0048747F">
      <w:pPr>
        <w:shd w:val="clear" w:color="auto" w:fill="FFFFFF"/>
        <w:spacing w:after="0" w:line="240" w:lineRule="auto"/>
        <w:rPr>
          <w:rFonts w:ascii="Arial" w:eastAsia="Times New Roman" w:hAnsi="Arial" w:cs="Arial"/>
          <w:color w:val="000000"/>
          <w:sz w:val="21"/>
          <w:szCs w:val="21"/>
          <w:lang w:eastAsia="ru-RU"/>
        </w:rPr>
      </w:pPr>
      <w:hyperlink r:id="rId19" w:history="1">
        <w:r w:rsidR="0048747F" w:rsidRPr="0048747F">
          <w:rPr>
            <w:rFonts w:ascii="Arial" w:eastAsia="Times New Roman" w:hAnsi="Arial" w:cs="Arial"/>
            <w:color w:val="0066FF"/>
            <w:sz w:val="21"/>
            <w:szCs w:val="21"/>
            <w:lang w:eastAsia="ru-RU"/>
          </w:rPr>
          <w:t>http://www.youtube.com/watch?v=2jBECvdWiII&amp;feature=related</w:t>
        </w:r>
      </w:hyperlink>
      <w:r w:rsidR="0048747F" w:rsidRPr="0048747F">
        <w:rPr>
          <w:rFonts w:ascii="Arial" w:eastAsia="Times New Roman" w:hAnsi="Arial" w:cs="Arial"/>
          <w:color w:val="000000"/>
          <w:sz w:val="21"/>
          <w:szCs w:val="21"/>
          <w:lang w:eastAsia="ru-RU"/>
        </w:rPr>
        <w:t> /полезные комнатные растения/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Найти иллюстрации «растения в интерьере»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27.</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Растения в интерьере.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Просмотр к/презентации и </w:t>
      </w:r>
      <w:proofErr w:type="gramStart"/>
      <w:r w:rsidRPr="0048747F">
        <w:rPr>
          <w:rFonts w:ascii="Arial" w:eastAsia="Times New Roman" w:hAnsi="Arial" w:cs="Arial"/>
          <w:color w:val="000000"/>
          <w:sz w:val="21"/>
          <w:szCs w:val="21"/>
          <w:lang w:eastAsia="ru-RU"/>
        </w:rPr>
        <w:t>в</w:t>
      </w:r>
      <w:proofErr w:type="gramEnd"/>
      <w:r w:rsidRPr="0048747F">
        <w:rPr>
          <w:rFonts w:ascii="Arial" w:eastAsia="Times New Roman" w:hAnsi="Arial" w:cs="Arial"/>
          <w:color w:val="000000"/>
          <w:sz w:val="21"/>
          <w:szCs w:val="21"/>
          <w:lang w:eastAsia="ru-RU"/>
        </w:rPr>
        <w:t>/</w:t>
      </w:r>
      <w:proofErr w:type="gramStart"/>
      <w:r w:rsidRPr="0048747F">
        <w:rPr>
          <w:rFonts w:ascii="Arial" w:eastAsia="Times New Roman" w:hAnsi="Arial" w:cs="Arial"/>
          <w:color w:val="000000"/>
          <w:sz w:val="21"/>
          <w:szCs w:val="21"/>
          <w:lang w:eastAsia="ru-RU"/>
        </w:rPr>
        <w:t>фильма</w:t>
      </w:r>
      <w:proofErr w:type="gramEnd"/>
      <w:r w:rsidRPr="0048747F">
        <w:rPr>
          <w:rFonts w:ascii="Arial" w:eastAsia="Times New Roman" w:hAnsi="Arial" w:cs="Arial"/>
          <w:color w:val="000000"/>
          <w:sz w:val="21"/>
          <w:szCs w:val="21"/>
          <w:lang w:eastAsia="ru-RU"/>
        </w:rPr>
        <w:t>, анкетирование, обработка статистических данных</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Виртуальная экскурсия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познавательных интересов и мотивов, направленных на изучение природы. Формирование эстетического отношения к живым объектам</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(комнатным растениям).</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Умение работать с различными источниками информации, преобразовывать один её вид в другой, связано и грамотно доносить информацию до сверстников.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Объяснение роли биологических знаний в практической деятельности человека; умение определять комнатные растения по рисункам и живым экземплярам; овладение умением оценивать с эстетической точки зрения комнатные растения.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Беседа по материалам фильма, составление памятки для начинающего дизайнера помещения.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Мультимедиа, ЭОР, справочники, научно-популярная литература,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9E1A31" w:rsidP="0048747F">
      <w:pPr>
        <w:shd w:val="clear" w:color="auto" w:fill="FFFFFF"/>
        <w:spacing w:after="0" w:line="240" w:lineRule="auto"/>
        <w:rPr>
          <w:rFonts w:ascii="Arial" w:eastAsia="Times New Roman" w:hAnsi="Arial" w:cs="Arial"/>
          <w:color w:val="000000"/>
          <w:sz w:val="21"/>
          <w:szCs w:val="21"/>
          <w:lang w:eastAsia="ru-RU"/>
        </w:rPr>
      </w:pPr>
      <w:hyperlink r:id="rId20" w:history="1">
        <w:r w:rsidR="0048747F" w:rsidRPr="0048747F">
          <w:rPr>
            <w:rFonts w:ascii="Arial" w:eastAsia="Times New Roman" w:hAnsi="Arial" w:cs="Arial"/>
            <w:color w:val="0066FF"/>
            <w:sz w:val="21"/>
            <w:szCs w:val="21"/>
            <w:lang w:eastAsia="ru-RU"/>
          </w:rPr>
          <w:t>http://www.youtube.com/watch?v=04jyo6_Ex08&amp;feature=related</w:t>
        </w:r>
      </w:hyperlink>
      <w:r w:rsidR="0048747F" w:rsidRPr="0048747F">
        <w:rPr>
          <w:rFonts w:ascii="Arial" w:eastAsia="Times New Roman" w:hAnsi="Arial" w:cs="Arial"/>
          <w:color w:val="000000"/>
          <w:sz w:val="21"/>
          <w:szCs w:val="21"/>
          <w:lang w:eastAsia="ru-RU"/>
        </w:rPr>
        <w:t> /ядовитые комнатные растения/</w:t>
      </w:r>
    </w:p>
    <w:p w:rsidR="0048747F" w:rsidRPr="0048747F" w:rsidRDefault="009E1A31" w:rsidP="0048747F">
      <w:pPr>
        <w:shd w:val="clear" w:color="auto" w:fill="FFFFFF"/>
        <w:spacing w:after="0" w:line="240" w:lineRule="auto"/>
        <w:rPr>
          <w:rFonts w:ascii="Arial" w:eastAsia="Times New Roman" w:hAnsi="Arial" w:cs="Arial"/>
          <w:color w:val="000000"/>
          <w:sz w:val="21"/>
          <w:szCs w:val="21"/>
          <w:lang w:eastAsia="ru-RU"/>
        </w:rPr>
      </w:pPr>
      <w:hyperlink r:id="rId21" w:history="1">
        <w:r w:rsidR="0048747F" w:rsidRPr="0048747F">
          <w:rPr>
            <w:rFonts w:ascii="Arial" w:eastAsia="Times New Roman" w:hAnsi="Arial" w:cs="Arial"/>
            <w:color w:val="0066FF"/>
            <w:sz w:val="21"/>
            <w:szCs w:val="21"/>
            <w:lang w:eastAsia="ru-RU"/>
          </w:rPr>
          <w:t>http://www.youtube.com/watch?v=mD3KaHOceI0</w:t>
        </w:r>
      </w:hyperlink>
      <w:r w:rsidR="0048747F" w:rsidRPr="0048747F">
        <w:rPr>
          <w:rFonts w:ascii="Arial" w:eastAsia="Times New Roman" w:hAnsi="Arial" w:cs="Arial"/>
          <w:color w:val="000000"/>
          <w:sz w:val="21"/>
          <w:szCs w:val="21"/>
          <w:lang w:eastAsia="ru-RU"/>
        </w:rPr>
        <w:t> /растения дома/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Принести оборудование для создания плакатов.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28.</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Защита проектов «Растения в помещении»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lastRenderedPageBreak/>
        <w:t>Защита проектов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Реализация установок ЗОЖ на примере формирования комфортной среды обитания.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Умение организовывать совместную деятельность учебное сотрудничество со сверстниками и учителем, формулировать, аргументировать и отстаивать своё мнение; умение работать с различными источниками информации; развитие умения осуществления проектной и исследовательской деятельности.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П. Объяснение роли комнатных растений в сохранении и укреплении здоровья человека; Л. Формирование эстетического отношения к живым объектам </w:t>
      </w:r>
      <w:proofErr w:type="gramStart"/>
      <w:r w:rsidRPr="0048747F">
        <w:rPr>
          <w:rFonts w:ascii="Arial" w:eastAsia="Times New Roman" w:hAnsi="Arial" w:cs="Arial"/>
          <w:color w:val="000000"/>
          <w:sz w:val="21"/>
          <w:szCs w:val="21"/>
          <w:lang w:eastAsia="ru-RU"/>
        </w:rPr>
        <w:t xml:space="preserve">( </w:t>
      </w:r>
      <w:proofErr w:type="gramEnd"/>
      <w:r w:rsidRPr="0048747F">
        <w:rPr>
          <w:rFonts w:ascii="Arial" w:eastAsia="Times New Roman" w:hAnsi="Arial" w:cs="Arial"/>
          <w:color w:val="000000"/>
          <w:sz w:val="21"/>
          <w:szCs w:val="21"/>
          <w:lang w:eastAsia="ru-RU"/>
        </w:rPr>
        <w:t>комнатным растениям).</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Анализ представленных проектов.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Мультимедиа, ЭОР, справочники, научно-популярная литература,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Оформить листок здоровья о комнатном растении.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29.</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Вырасти друга и защитника.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Рассказ, беседа, работа с инструктивными карточками, </w:t>
      </w:r>
      <w:r w:rsidRPr="0048747F">
        <w:rPr>
          <w:rFonts w:ascii="Arial" w:eastAsia="Times New Roman" w:hAnsi="Arial" w:cs="Arial"/>
          <w:color w:val="000000"/>
          <w:sz w:val="21"/>
          <w:szCs w:val="21"/>
          <w:u w:val="single"/>
          <w:lang w:eastAsia="ru-RU"/>
        </w:rPr>
        <w:t>практическая работа</w:t>
      </w:r>
      <w:r w:rsidRPr="0048747F">
        <w:rPr>
          <w:rFonts w:ascii="Arial" w:eastAsia="Times New Roman" w:hAnsi="Arial" w:cs="Arial"/>
          <w:color w:val="000000"/>
          <w:sz w:val="21"/>
          <w:szCs w:val="21"/>
          <w:lang w:eastAsia="ru-RU"/>
        </w:rPr>
        <w:t> «Агротехника, черенкование комнатных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экологической культуры на основе знаний о роли комнатных растений в сохранении здоровья каждого человека.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М. Способность к целеполаганию, включая постановку целей, преобразование практической задачи </w:t>
      </w:r>
      <w:proofErr w:type="gramStart"/>
      <w:r w:rsidRPr="0048747F">
        <w:rPr>
          <w:rFonts w:ascii="Arial" w:eastAsia="Times New Roman" w:hAnsi="Arial" w:cs="Arial"/>
          <w:color w:val="000000"/>
          <w:sz w:val="21"/>
          <w:szCs w:val="21"/>
          <w:lang w:eastAsia="ru-RU"/>
        </w:rPr>
        <w:t>в</w:t>
      </w:r>
      <w:proofErr w:type="gramEnd"/>
      <w:r w:rsidRPr="0048747F">
        <w:rPr>
          <w:rFonts w:ascii="Arial" w:eastAsia="Times New Roman" w:hAnsi="Arial" w:cs="Arial"/>
          <w:color w:val="000000"/>
          <w:sz w:val="21"/>
          <w:szCs w:val="21"/>
          <w:lang w:eastAsia="ru-RU"/>
        </w:rPr>
        <w:t xml:space="preserve"> познавательную. Умение соотносить свои действия с планируемым результатом, осуществлять самоконтроль и коррекцию деятельности. Умение работать с различными источниками информации, преобразовывать один её вид в другой, связано и грамотно доносить информацию до сверстников.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Объяснение роли биологических знаний в практической деятельности человека; умение определять комнатные растения по рисункам и живым экземплярам; овладение умением оценивать с эстетической точки зрения комнатные растения освоение приёмов выращивания и размножения комнатных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Результаты практической работы, ответы на вопросы.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Комнатные растения, грунты, цветочные горшки, дренаж, инструктивные карточки.</w:t>
      </w:r>
    </w:p>
    <w:p w:rsidR="0048747F" w:rsidRPr="0048747F" w:rsidRDefault="009E1A31" w:rsidP="0048747F">
      <w:pPr>
        <w:shd w:val="clear" w:color="auto" w:fill="FFFFFF"/>
        <w:spacing w:after="0" w:line="240" w:lineRule="auto"/>
        <w:rPr>
          <w:rFonts w:ascii="Arial" w:eastAsia="Times New Roman" w:hAnsi="Arial" w:cs="Arial"/>
          <w:color w:val="000000"/>
          <w:sz w:val="21"/>
          <w:szCs w:val="21"/>
          <w:lang w:eastAsia="ru-RU"/>
        </w:rPr>
      </w:pPr>
      <w:hyperlink r:id="rId22" w:history="1">
        <w:r w:rsidR="0048747F" w:rsidRPr="0048747F">
          <w:rPr>
            <w:rFonts w:ascii="Arial" w:eastAsia="Times New Roman" w:hAnsi="Arial" w:cs="Arial"/>
            <w:color w:val="0066FF"/>
            <w:sz w:val="21"/>
            <w:szCs w:val="21"/>
            <w:lang w:eastAsia="ru-RU"/>
          </w:rPr>
          <w:t>http://www.youtube.com/watch?v=fOAeZ0wqAfM&amp;feature=related</w:t>
        </w:r>
      </w:hyperlink>
      <w:r w:rsidR="0048747F" w:rsidRPr="0048747F">
        <w:rPr>
          <w:rFonts w:ascii="Arial" w:eastAsia="Times New Roman" w:hAnsi="Arial" w:cs="Arial"/>
          <w:color w:val="000000"/>
          <w:sz w:val="21"/>
          <w:szCs w:val="21"/>
          <w:lang w:eastAsia="ru-RU"/>
        </w:rPr>
        <w:t> /черенкование/</w:t>
      </w:r>
    </w:p>
    <w:p w:rsidR="0048747F" w:rsidRPr="0048747F" w:rsidRDefault="009E1A31" w:rsidP="0048747F">
      <w:pPr>
        <w:shd w:val="clear" w:color="auto" w:fill="FFFFFF"/>
        <w:spacing w:after="0" w:line="240" w:lineRule="auto"/>
        <w:rPr>
          <w:rFonts w:ascii="Arial" w:eastAsia="Times New Roman" w:hAnsi="Arial" w:cs="Arial"/>
          <w:color w:val="000000"/>
          <w:sz w:val="21"/>
          <w:szCs w:val="21"/>
          <w:lang w:eastAsia="ru-RU"/>
        </w:rPr>
      </w:pPr>
      <w:hyperlink r:id="rId23" w:history="1">
        <w:r w:rsidR="0048747F" w:rsidRPr="0048747F">
          <w:rPr>
            <w:rFonts w:ascii="Arial" w:eastAsia="Times New Roman" w:hAnsi="Arial" w:cs="Arial"/>
            <w:color w:val="0066FF"/>
            <w:sz w:val="21"/>
            <w:szCs w:val="21"/>
            <w:lang w:eastAsia="ru-RU"/>
          </w:rPr>
          <w:t>http://www.youtube.com/watch?v=_rsEdzxdQoE&amp;feature=related</w:t>
        </w:r>
      </w:hyperlink>
      <w:r w:rsidR="0048747F" w:rsidRPr="0048747F">
        <w:rPr>
          <w:rFonts w:ascii="Arial" w:eastAsia="Times New Roman" w:hAnsi="Arial" w:cs="Arial"/>
          <w:color w:val="000000"/>
          <w:sz w:val="21"/>
          <w:szCs w:val="21"/>
          <w:lang w:eastAsia="ru-RU"/>
        </w:rPr>
        <w:t> /пересадка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Оформить инструктивную карточку в виде символов.</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Раздел 6. Городские цветы (5 часов)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30.</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Ландшафтный дизайн</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Индивидуальная, фронтальная, кооперативно-групповая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познавательных интересов и мотивов, направленных на изучение природы. Формирование эстетического отношения к живым объектам.</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Умение работать с различными источниками информации, преобразовывать один её вид в другой, связано и грамотно доносить информацию до сверстников. Способность работать в группе, организовывать учебное сотрудничество, задавать вопросы, необходимые для совместной учебной деятельности, контроль и коррекцию деятельности.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Объяснение роли биологических знаний в практической деятельности человека; умение определять декоративные растения по рисункам и живым экземплярам; овладение умением оценивать с эстетической точки зрения декоративные растения.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Викторина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Основы ландшафтного дизайна. Видеофильм </w:t>
      </w:r>
      <w:hyperlink r:id="rId24" w:history="1">
        <w:r w:rsidRPr="0048747F">
          <w:rPr>
            <w:rFonts w:ascii="Arial" w:eastAsia="Times New Roman" w:hAnsi="Arial" w:cs="Arial"/>
            <w:color w:val="0066FF"/>
            <w:sz w:val="21"/>
            <w:szCs w:val="21"/>
            <w:lang w:eastAsia="ru-RU"/>
          </w:rPr>
          <w:t>http://www.youtube.com/watch?v=lc2Ib9caTlw</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9E1A31" w:rsidP="0048747F">
      <w:pPr>
        <w:shd w:val="clear" w:color="auto" w:fill="FFFFFF"/>
        <w:spacing w:after="0" w:line="240" w:lineRule="auto"/>
        <w:rPr>
          <w:rFonts w:ascii="Arial" w:eastAsia="Times New Roman" w:hAnsi="Arial" w:cs="Arial"/>
          <w:color w:val="000000"/>
          <w:sz w:val="21"/>
          <w:szCs w:val="21"/>
          <w:lang w:eastAsia="ru-RU"/>
        </w:rPr>
      </w:pPr>
      <w:hyperlink r:id="rId25" w:history="1">
        <w:r w:rsidR="0048747F" w:rsidRPr="0048747F">
          <w:rPr>
            <w:rFonts w:ascii="Arial" w:eastAsia="Times New Roman" w:hAnsi="Arial" w:cs="Arial"/>
            <w:color w:val="0066FF"/>
            <w:sz w:val="21"/>
            <w:szCs w:val="21"/>
            <w:lang w:eastAsia="ru-RU"/>
          </w:rPr>
          <w:t>http://www.youtube.com/watch?v=DWawY_vRr98</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Найти фотографии, подготовить презентации по теме.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31.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Проектирование клумб и цветников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Практическая работа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Формирование познавательных интересов и мотивов, направленных на изучение природы. Формирование эстетического отношения к живым объектам (декоративным растениям).</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М. </w:t>
      </w:r>
      <w:proofErr w:type="gramStart"/>
      <w:r w:rsidRPr="0048747F">
        <w:rPr>
          <w:rFonts w:ascii="Arial" w:eastAsia="Times New Roman" w:hAnsi="Arial" w:cs="Arial"/>
          <w:color w:val="000000"/>
          <w:sz w:val="21"/>
          <w:szCs w:val="21"/>
          <w:lang w:eastAsia="ru-RU"/>
        </w:rPr>
        <w:t>овладение</w:t>
      </w:r>
      <w:proofErr w:type="gramEnd"/>
      <w:r w:rsidRPr="0048747F">
        <w:rPr>
          <w:rFonts w:ascii="Arial" w:eastAsia="Times New Roman" w:hAnsi="Arial" w:cs="Arial"/>
          <w:color w:val="000000"/>
          <w:sz w:val="21"/>
          <w:szCs w:val="21"/>
          <w:lang w:eastAsia="ru-RU"/>
        </w:rPr>
        <w:t xml:space="preserve"> основами проектной деятельности, включая умения видеть проблему. Ставить вопросы, структурировать материал, доказывать, защищать свои идеи. Умение работать с различными источниками информации, преобразовывать один её вид в другой, связано и грамотно доносить информацию до сверстников.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П. Объяснение роли биологических знаний в практической деятельности человека; умение определять комнатные растения по рисункам и живым экземплярам; овладение умением оценивать с эстетической точки </w:t>
      </w:r>
      <w:r w:rsidRPr="0048747F">
        <w:rPr>
          <w:rFonts w:ascii="Arial" w:eastAsia="Times New Roman" w:hAnsi="Arial" w:cs="Arial"/>
          <w:color w:val="000000"/>
          <w:sz w:val="21"/>
          <w:szCs w:val="21"/>
          <w:lang w:eastAsia="ru-RU"/>
        </w:rPr>
        <w:lastRenderedPageBreak/>
        <w:t>зрения растения, высаживаемые на цветники и клумбы. Способность подбирать растения в соответствии с размером, временем и продолжительностью цветения.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Презентация своих проектов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Проектирование клумб. Видеофрагменты </w:t>
      </w:r>
      <w:hyperlink r:id="rId26" w:history="1">
        <w:r w:rsidRPr="0048747F">
          <w:rPr>
            <w:rFonts w:ascii="Arial" w:eastAsia="Times New Roman" w:hAnsi="Arial" w:cs="Arial"/>
            <w:color w:val="0066FF"/>
            <w:sz w:val="21"/>
            <w:szCs w:val="21"/>
            <w:lang w:eastAsia="ru-RU"/>
          </w:rPr>
          <w:t>http://www.youtube.com/watch?v=hxihS-GVoOs</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9E1A31" w:rsidP="0048747F">
      <w:pPr>
        <w:shd w:val="clear" w:color="auto" w:fill="FFFFFF"/>
        <w:spacing w:after="0" w:line="240" w:lineRule="auto"/>
        <w:rPr>
          <w:rFonts w:ascii="Arial" w:eastAsia="Times New Roman" w:hAnsi="Arial" w:cs="Arial"/>
          <w:color w:val="000000"/>
          <w:sz w:val="21"/>
          <w:szCs w:val="21"/>
          <w:lang w:eastAsia="ru-RU"/>
        </w:rPr>
      </w:pPr>
      <w:hyperlink r:id="rId27" w:history="1">
        <w:r w:rsidR="0048747F" w:rsidRPr="0048747F">
          <w:rPr>
            <w:rFonts w:ascii="Arial" w:eastAsia="Times New Roman" w:hAnsi="Arial" w:cs="Arial"/>
            <w:color w:val="0066FF"/>
            <w:sz w:val="21"/>
            <w:szCs w:val="21"/>
            <w:lang w:eastAsia="ru-RU"/>
          </w:rPr>
          <w:t>http://www.youtube.com/watch?v=O4K8oi6QByQ</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9E1A31" w:rsidP="0048747F">
      <w:pPr>
        <w:shd w:val="clear" w:color="auto" w:fill="FFFFFF"/>
        <w:spacing w:after="0" w:line="240" w:lineRule="auto"/>
        <w:rPr>
          <w:rFonts w:ascii="Arial" w:eastAsia="Times New Roman" w:hAnsi="Arial" w:cs="Arial"/>
          <w:color w:val="000000"/>
          <w:sz w:val="21"/>
          <w:szCs w:val="21"/>
          <w:lang w:eastAsia="ru-RU"/>
        </w:rPr>
      </w:pPr>
      <w:hyperlink r:id="rId28" w:history="1">
        <w:r w:rsidR="0048747F" w:rsidRPr="0048747F">
          <w:rPr>
            <w:rFonts w:ascii="Arial" w:eastAsia="Times New Roman" w:hAnsi="Arial" w:cs="Arial"/>
            <w:color w:val="0066FF"/>
            <w:sz w:val="21"/>
            <w:szCs w:val="21"/>
            <w:lang w:eastAsia="ru-RU"/>
          </w:rPr>
          <w:t>http://www.youtube.com/watch?v=8H3G-sPCjQ4</w:t>
        </w:r>
      </w:hyperlink>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Подготовка проектов «Оазис красоты»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32.</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Агротехника рассады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Практическая работа «Пикировка рассады декоративных цветковых растений»</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Л. </w:t>
      </w:r>
      <w:proofErr w:type="spellStart"/>
      <w:r w:rsidRPr="0048747F">
        <w:rPr>
          <w:rFonts w:ascii="Arial" w:eastAsia="Times New Roman" w:hAnsi="Arial" w:cs="Arial"/>
          <w:color w:val="000000"/>
          <w:sz w:val="21"/>
          <w:szCs w:val="21"/>
          <w:lang w:eastAsia="ru-RU"/>
        </w:rPr>
        <w:t>Сформированность</w:t>
      </w:r>
      <w:proofErr w:type="spellEnd"/>
      <w:r w:rsidRPr="0048747F">
        <w:rPr>
          <w:rFonts w:ascii="Arial" w:eastAsia="Times New Roman" w:hAnsi="Arial" w:cs="Arial"/>
          <w:color w:val="000000"/>
          <w:sz w:val="21"/>
          <w:szCs w:val="21"/>
          <w:lang w:eastAsia="ru-RU"/>
        </w:rPr>
        <w:t xml:space="preserve"> эстетического отношения к живым объектам. Развитие сознания и компетентности в решении моральных проблем на основе личного выбора, ответственного отношения к собственным поступкам.</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М. Способность самостоятельно анализировать условия достижения цели на основе учёта выделенных учителем ориентиров действия в новом учебном материале. Преобразование практической задачи в </w:t>
      </w:r>
      <w:proofErr w:type="gramStart"/>
      <w:r w:rsidRPr="0048747F">
        <w:rPr>
          <w:rFonts w:ascii="Arial" w:eastAsia="Times New Roman" w:hAnsi="Arial" w:cs="Arial"/>
          <w:color w:val="000000"/>
          <w:sz w:val="21"/>
          <w:szCs w:val="21"/>
          <w:lang w:eastAsia="ru-RU"/>
        </w:rPr>
        <w:t>познавательную</w:t>
      </w:r>
      <w:proofErr w:type="gramEnd"/>
      <w:r w:rsidRPr="0048747F">
        <w:rPr>
          <w:rFonts w:ascii="Arial" w:eastAsia="Times New Roman" w:hAnsi="Arial" w:cs="Arial"/>
          <w:color w:val="000000"/>
          <w:sz w:val="21"/>
          <w:szCs w:val="21"/>
          <w:lang w:eastAsia="ru-RU"/>
        </w:rPr>
        <w:t xml:space="preserve">. Умение самостоятельно контролировать своё время и управлять им, адекватно оценивать правильность выполненного действия и внесение </w:t>
      </w:r>
      <w:proofErr w:type="gramStart"/>
      <w:r w:rsidRPr="0048747F">
        <w:rPr>
          <w:rFonts w:ascii="Arial" w:eastAsia="Times New Roman" w:hAnsi="Arial" w:cs="Arial"/>
          <w:color w:val="000000"/>
          <w:sz w:val="21"/>
          <w:szCs w:val="21"/>
          <w:lang w:eastAsia="ru-RU"/>
        </w:rPr>
        <w:t>необходимых</w:t>
      </w:r>
      <w:proofErr w:type="gramEnd"/>
      <w:r w:rsidRPr="0048747F">
        <w:rPr>
          <w:rFonts w:ascii="Arial" w:eastAsia="Times New Roman" w:hAnsi="Arial" w:cs="Arial"/>
          <w:color w:val="000000"/>
          <w:sz w:val="21"/>
          <w:szCs w:val="21"/>
          <w:lang w:eastAsia="ru-RU"/>
        </w:rPr>
        <w:t xml:space="preserve"> корректив по ходу его реализации.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Овладение некоторыми агротехническими приёмами размножения и выращивания культурных растений, объяснение роли биологии в практической деятельности человека. Умение распознавать растения по рассаде. Формирование основ экологической грамотности.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Выполнение работы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Подготовка проектов «Оазис красоты»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33-34.</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2.</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Подготовка и защита проектов «Оазис красоты»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Индивидуальная, фронтальная, кооперативно-групповая.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Л. Реализация установок ЗОЖ на примере формирования комфортной среды обитания. </w:t>
      </w:r>
      <w:proofErr w:type="spellStart"/>
      <w:r w:rsidRPr="0048747F">
        <w:rPr>
          <w:rFonts w:ascii="Arial" w:eastAsia="Times New Roman" w:hAnsi="Arial" w:cs="Arial"/>
          <w:color w:val="000000"/>
          <w:sz w:val="21"/>
          <w:szCs w:val="21"/>
          <w:lang w:eastAsia="ru-RU"/>
        </w:rPr>
        <w:t>Сформированность</w:t>
      </w:r>
      <w:proofErr w:type="spellEnd"/>
      <w:r w:rsidRPr="0048747F">
        <w:rPr>
          <w:rFonts w:ascii="Arial" w:eastAsia="Times New Roman" w:hAnsi="Arial" w:cs="Arial"/>
          <w:color w:val="000000"/>
          <w:sz w:val="21"/>
          <w:szCs w:val="21"/>
          <w:lang w:eastAsia="ru-RU"/>
        </w:rPr>
        <w:t xml:space="preserve"> эстетического отношения к живым объектам. Формирование коммуникативной компетентности.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Умение организовывать совместную деятельность учебное сотрудничество со сверстниками и учителем, формулировать, аргументировать и отстаивать своё мнение; умение работать с различными источниками информации; развитие умения осуществления проектной и исследовательской деятельности.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Объяснение роли биологии в практической деятельности человека. Умение распознавать растения по рассаде. Формирование основ экологической грамотности.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Защита проектов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Мультимедиа, компьютерные презентации.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Подготовка к выставке проектов клумб и цветников.</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Раздел 7.Узнали обо всём на свете? (1ч)</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35.</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1.</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Экологическая тропа.</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Экскурсия. Экологическая акция.</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Л. Развитие сознания и компетенции в решении моральных проблем на основе личностного выбора, формирование осознанного и ответственного отношения к собственным поступкам, отражающимся на состоянии живой природы.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 умение организовывать учебное сотрудничество и учебную деятельность с учителем и сверстниками, работать в группе; знание основных правил поведения в природе;</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 выделение существенных признаков биологических объектов, приведение доказательств необходимости защиты окружающей среды; различение в природе различных растений, лишайников, грибов.</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Ответы на вопросы.</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Полевые дневники, карандаши, фотоаппарат, мешки для мусора, перчатки.</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94" w:lineRule="atLeast"/>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Информационно-методическое обеспечение</w:t>
      </w:r>
    </w:p>
    <w:p w:rsidR="0048747F" w:rsidRPr="0048747F" w:rsidRDefault="0048747F" w:rsidP="0048747F">
      <w:pPr>
        <w:shd w:val="clear" w:color="auto" w:fill="FFFFFF"/>
        <w:spacing w:after="0" w:line="240" w:lineRule="auto"/>
        <w:jc w:val="center"/>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Методическая литература для учителя</w:t>
      </w:r>
    </w:p>
    <w:p w:rsidR="0048747F" w:rsidRPr="0048747F" w:rsidRDefault="0048747F" w:rsidP="0048747F">
      <w:pPr>
        <w:numPr>
          <w:ilvl w:val="0"/>
          <w:numId w:val="13"/>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lastRenderedPageBreak/>
        <w:t xml:space="preserve">Пономарева И.Н., Корнилова О.А., Кучменко В.С.. Биология: Растения. Бактерии. Грибы. </w:t>
      </w:r>
      <w:proofErr w:type="spellStart"/>
      <w:r w:rsidRPr="0048747F">
        <w:rPr>
          <w:rFonts w:ascii="Arial" w:eastAsia="Times New Roman" w:hAnsi="Arial" w:cs="Arial"/>
          <w:color w:val="000000"/>
          <w:sz w:val="21"/>
          <w:szCs w:val="21"/>
          <w:lang w:eastAsia="ru-RU"/>
        </w:rPr>
        <w:t>Пишайники</w:t>
      </w:r>
      <w:proofErr w:type="spellEnd"/>
      <w:r w:rsidRPr="0048747F">
        <w:rPr>
          <w:rFonts w:ascii="Arial" w:eastAsia="Times New Roman" w:hAnsi="Arial" w:cs="Arial"/>
          <w:color w:val="000000"/>
          <w:sz w:val="21"/>
          <w:szCs w:val="21"/>
          <w:lang w:eastAsia="ru-RU"/>
        </w:rPr>
        <w:t xml:space="preserve">. 6 класс. Методическое пособие для учителя.- М.: </w:t>
      </w:r>
      <w:proofErr w:type="spellStart"/>
      <w:r w:rsidRPr="0048747F">
        <w:rPr>
          <w:rFonts w:ascii="Arial" w:eastAsia="Times New Roman" w:hAnsi="Arial" w:cs="Arial"/>
          <w:color w:val="000000"/>
          <w:sz w:val="21"/>
          <w:szCs w:val="21"/>
          <w:lang w:eastAsia="ru-RU"/>
        </w:rPr>
        <w:t>Вентана</w:t>
      </w:r>
      <w:proofErr w:type="spellEnd"/>
      <w:r w:rsidRPr="0048747F">
        <w:rPr>
          <w:rFonts w:ascii="Arial" w:eastAsia="Times New Roman" w:hAnsi="Arial" w:cs="Arial"/>
          <w:color w:val="000000"/>
          <w:sz w:val="21"/>
          <w:szCs w:val="21"/>
          <w:lang w:eastAsia="ru-RU"/>
        </w:rPr>
        <w:t>-Граф, 2005;</w:t>
      </w:r>
    </w:p>
    <w:p w:rsidR="0048747F" w:rsidRPr="0048747F" w:rsidRDefault="0048747F" w:rsidP="0048747F">
      <w:pPr>
        <w:numPr>
          <w:ilvl w:val="0"/>
          <w:numId w:val="13"/>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Мирзоев С.С. Активизация познавательного интереса учащихся // Биология в школе, 2007. №6</w:t>
      </w:r>
    </w:p>
    <w:p w:rsidR="0048747F" w:rsidRPr="0048747F" w:rsidRDefault="0048747F" w:rsidP="0048747F">
      <w:pPr>
        <w:numPr>
          <w:ilvl w:val="0"/>
          <w:numId w:val="13"/>
        </w:numPr>
        <w:shd w:val="clear" w:color="auto" w:fill="FFFFFF"/>
        <w:spacing w:after="0" w:line="240" w:lineRule="auto"/>
        <w:ind w:left="0"/>
        <w:rPr>
          <w:rFonts w:ascii="Arial" w:eastAsia="Times New Roman" w:hAnsi="Arial" w:cs="Arial"/>
          <w:color w:val="000000"/>
          <w:sz w:val="21"/>
          <w:szCs w:val="21"/>
          <w:lang w:eastAsia="ru-RU"/>
        </w:rPr>
      </w:pPr>
      <w:proofErr w:type="spellStart"/>
      <w:r w:rsidRPr="0048747F">
        <w:rPr>
          <w:rFonts w:ascii="Arial" w:eastAsia="Times New Roman" w:hAnsi="Arial" w:cs="Arial"/>
          <w:color w:val="000000"/>
          <w:sz w:val="21"/>
          <w:szCs w:val="21"/>
          <w:lang w:eastAsia="ru-RU"/>
        </w:rPr>
        <w:t>Селевко</w:t>
      </w:r>
      <w:proofErr w:type="spellEnd"/>
      <w:r w:rsidRPr="0048747F">
        <w:rPr>
          <w:rFonts w:ascii="Arial" w:eastAsia="Times New Roman" w:hAnsi="Arial" w:cs="Arial"/>
          <w:color w:val="000000"/>
          <w:sz w:val="21"/>
          <w:szCs w:val="21"/>
          <w:lang w:eastAsia="ru-RU"/>
        </w:rPr>
        <w:t xml:space="preserve"> Г.К. Современные образовательные технологии. М.: 1998.</w:t>
      </w:r>
    </w:p>
    <w:p w:rsidR="0048747F" w:rsidRPr="0048747F" w:rsidRDefault="0048747F" w:rsidP="0048747F">
      <w:pPr>
        <w:numPr>
          <w:ilvl w:val="0"/>
          <w:numId w:val="13"/>
        </w:numPr>
        <w:shd w:val="clear" w:color="auto" w:fill="FFFFFF"/>
        <w:spacing w:after="0" w:line="240" w:lineRule="auto"/>
        <w:ind w:left="0"/>
        <w:rPr>
          <w:rFonts w:ascii="Arial" w:eastAsia="Times New Roman" w:hAnsi="Arial" w:cs="Arial"/>
          <w:color w:val="000000"/>
          <w:sz w:val="21"/>
          <w:szCs w:val="21"/>
          <w:lang w:eastAsia="ru-RU"/>
        </w:rPr>
      </w:pPr>
      <w:proofErr w:type="spellStart"/>
      <w:r w:rsidRPr="0048747F">
        <w:rPr>
          <w:rFonts w:ascii="Arial" w:eastAsia="Times New Roman" w:hAnsi="Arial" w:cs="Arial"/>
          <w:color w:val="000000"/>
          <w:sz w:val="21"/>
          <w:szCs w:val="21"/>
          <w:lang w:eastAsia="ru-RU"/>
        </w:rPr>
        <w:t>Селевко</w:t>
      </w:r>
      <w:proofErr w:type="spellEnd"/>
      <w:r w:rsidRPr="0048747F">
        <w:rPr>
          <w:rFonts w:ascii="Arial" w:eastAsia="Times New Roman" w:hAnsi="Arial" w:cs="Arial"/>
          <w:color w:val="000000"/>
          <w:sz w:val="21"/>
          <w:szCs w:val="21"/>
          <w:lang w:eastAsia="ru-RU"/>
        </w:rPr>
        <w:t xml:space="preserve"> Г.К. Энциклопедия образовательных технологий, т.1. М.: НИИ школьных технологий, 2006.</w:t>
      </w:r>
    </w:p>
    <w:p w:rsidR="0048747F" w:rsidRPr="0048747F" w:rsidRDefault="0048747F" w:rsidP="0048747F">
      <w:pPr>
        <w:numPr>
          <w:ilvl w:val="0"/>
          <w:numId w:val="13"/>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Тушина И.А. Использование компьютерных технологий в обучении биологии // Первое сентября. Биология, 2003, №27-28.</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Литература для учащихся</w:t>
      </w:r>
    </w:p>
    <w:p w:rsidR="0048747F" w:rsidRPr="0048747F" w:rsidRDefault="0048747F" w:rsidP="0048747F">
      <w:pPr>
        <w:numPr>
          <w:ilvl w:val="0"/>
          <w:numId w:val="14"/>
        </w:numPr>
        <w:shd w:val="clear" w:color="auto" w:fill="FFFFFF"/>
        <w:spacing w:after="0" w:line="240" w:lineRule="auto"/>
        <w:ind w:left="0"/>
        <w:rPr>
          <w:rFonts w:ascii="Arial" w:eastAsia="Times New Roman" w:hAnsi="Arial" w:cs="Arial"/>
          <w:color w:val="000000"/>
          <w:sz w:val="21"/>
          <w:szCs w:val="21"/>
          <w:lang w:eastAsia="ru-RU"/>
        </w:rPr>
      </w:pPr>
      <w:proofErr w:type="gramStart"/>
      <w:r w:rsidRPr="0048747F">
        <w:rPr>
          <w:rFonts w:ascii="Arial" w:eastAsia="Times New Roman" w:hAnsi="Arial" w:cs="Arial"/>
          <w:color w:val="000000"/>
          <w:sz w:val="21"/>
          <w:szCs w:val="21"/>
          <w:lang w:eastAsia="ru-RU"/>
        </w:rPr>
        <w:t>Акимушкин</w:t>
      </w:r>
      <w:proofErr w:type="gramEnd"/>
      <w:r w:rsidRPr="0048747F">
        <w:rPr>
          <w:rFonts w:ascii="Arial" w:eastAsia="Times New Roman" w:hAnsi="Arial" w:cs="Arial"/>
          <w:color w:val="000000"/>
          <w:sz w:val="21"/>
          <w:szCs w:val="21"/>
          <w:lang w:eastAsia="ru-RU"/>
        </w:rPr>
        <w:t xml:space="preserve"> И. И. Занимательная биология. - М.: Молодая гвардия, 1972.- 304с 6 ил</w:t>
      </w:r>
      <w:proofErr w:type="gramStart"/>
      <w:r w:rsidRPr="0048747F">
        <w:rPr>
          <w:rFonts w:ascii="Arial" w:eastAsia="Times New Roman" w:hAnsi="Arial" w:cs="Arial"/>
          <w:color w:val="000000"/>
          <w:sz w:val="21"/>
          <w:szCs w:val="21"/>
          <w:lang w:eastAsia="ru-RU"/>
        </w:rPr>
        <w:t>.;</w:t>
      </w:r>
      <w:proofErr w:type="gramEnd"/>
    </w:p>
    <w:p w:rsidR="0048747F" w:rsidRPr="0048747F" w:rsidRDefault="0048747F" w:rsidP="0048747F">
      <w:pPr>
        <w:numPr>
          <w:ilvl w:val="0"/>
          <w:numId w:val="14"/>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И. Акимушкин</w:t>
      </w:r>
      <w:r w:rsidRPr="0048747F">
        <w:rPr>
          <w:rFonts w:ascii="Arial" w:eastAsia="Times New Roman" w:hAnsi="Arial" w:cs="Arial"/>
          <w:i/>
          <w:iCs/>
          <w:color w:val="000000"/>
          <w:sz w:val="21"/>
          <w:szCs w:val="21"/>
          <w:lang w:eastAsia="ru-RU"/>
        </w:rPr>
        <w:t>. </w:t>
      </w:r>
      <w:r w:rsidRPr="0048747F">
        <w:rPr>
          <w:rFonts w:ascii="Arial" w:eastAsia="Times New Roman" w:hAnsi="Arial" w:cs="Arial"/>
          <w:color w:val="000000"/>
          <w:sz w:val="21"/>
          <w:szCs w:val="21"/>
          <w:lang w:eastAsia="ru-RU"/>
        </w:rPr>
        <w:t>Невидимые нити природы.- М.: Мысль, 2005 г.-142 с.</w:t>
      </w:r>
    </w:p>
    <w:p w:rsidR="0048747F" w:rsidRPr="0048747F" w:rsidRDefault="0048747F" w:rsidP="0048747F">
      <w:pPr>
        <w:numPr>
          <w:ilvl w:val="0"/>
          <w:numId w:val="14"/>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Верзилин Н.М. По следам Робинзона.- М., Просвещение, 1994.</w:t>
      </w:r>
    </w:p>
    <w:p w:rsidR="0048747F" w:rsidRPr="0048747F" w:rsidRDefault="0048747F" w:rsidP="0048747F">
      <w:pPr>
        <w:numPr>
          <w:ilvl w:val="0"/>
          <w:numId w:val="14"/>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 xml:space="preserve">Занимательные материалы и факты по общей биологии в вопросах и ответах. 5-11 классы / авт.-сост. М.М. </w:t>
      </w:r>
      <w:proofErr w:type="spellStart"/>
      <w:r w:rsidRPr="0048747F">
        <w:rPr>
          <w:rFonts w:ascii="Arial" w:eastAsia="Times New Roman" w:hAnsi="Arial" w:cs="Arial"/>
          <w:color w:val="000000"/>
          <w:sz w:val="21"/>
          <w:szCs w:val="21"/>
          <w:lang w:eastAsia="ru-RU"/>
        </w:rPr>
        <w:t>Боднарук</w:t>
      </w:r>
      <w:proofErr w:type="spellEnd"/>
      <w:r w:rsidRPr="0048747F">
        <w:rPr>
          <w:rFonts w:ascii="Arial" w:eastAsia="Times New Roman" w:hAnsi="Arial" w:cs="Arial"/>
          <w:color w:val="000000"/>
          <w:sz w:val="21"/>
          <w:szCs w:val="21"/>
          <w:lang w:eastAsia="ru-RU"/>
        </w:rPr>
        <w:t xml:space="preserve">, Н.В. , </w:t>
      </w:r>
      <w:proofErr w:type="spellStart"/>
      <w:r w:rsidRPr="0048747F">
        <w:rPr>
          <w:rFonts w:ascii="Arial" w:eastAsia="Times New Roman" w:hAnsi="Arial" w:cs="Arial"/>
          <w:color w:val="000000"/>
          <w:sz w:val="21"/>
          <w:szCs w:val="21"/>
          <w:lang w:eastAsia="ru-RU"/>
        </w:rPr>
        <w:t>Ковылина</w:t>
      </w:r>
      <w:proofErr w:type="spellEnd"/>
      <w:r w:rsidRPr="0048747F">
        <w:rPr>
          <w:rFonts w:ascii="Arial" w:eastAsia="Times New Roman" w:hAnsi="Arial" w:cs="Arial"/>
          <w:color w:val="000000"/>
          <w:sz w:val="21"/>
          <w:szCs w:val="21"/>
          <w:lang w:eastAsia="ru-RU"/>
        </w:rPr>
        <w:t>. – Волгоград: Учитель, 2007.</w:t>
      </w:r>
    </w:p>
    <w:p w:rsidR="0048747F" w:rsidRPr="0048747F" w:rsidRDefault="0048747F" w:rsidP="0048747F">
      <w:pPr>
        <w:numPr>
          <w:ilvl w:val="0"/>
          <w:numId w:val="14"/>
        </w:numPr>
        <w:shd w:val="clear" w:color="auto" w:fill="FFFFFF"/>
        <w:spacing w:after="0" w:line="240" w:lineRule="auto"/>
        <w:ind w:left="0"/>
        <w:rPr>
          <w:rFonts w:ascii="Arial" w:eastAsia="Times New Roman" w:hAnsi="Arial" w:cs="Arial"/>
          <w:color w:val="000000"/>
          <w:sz w:val="21"/>
          <w:szCs w:val="21"/>
          <w:lang w:eastAsia="ru-RU"/>
        </w:rPr>
      </w:pPr>
      <w:proofErr w:type="spellStart"/>
      <w:r w:rsidRPr="0048747F">
        <w:rPr>
          <w:rFonts w:ascii="Arial" w:eastAsia="Times New Roman" w:hAnsi="Arial" w:cs="Arial"/>
          <w:color w:val="000000"/>
          <w:sz w:val="21"/>
          <w:szCs w:val="21"/>
          <w:lang w:eastAsia="ru-RU"/>
        </w:rPr>
        <w:t>Кристиан</w:t>
      </w:r>
      <w:proofErr w:type="spellEnd"/>
      <w:r w:rsidRPr="0048747F">
        <w:rPr>
          <w:rFonts w:ascii="Arial" w:eastAsia="Times New Roman" w:hAnsi="Arial" w:cs="Arial"/>
          <w:color w:val="000000"/>
          <w:sz w:val="21"/>
          <w:szCs w:val="21"/>
          <w:lang w:eastAsia="ru-RU"/>
        </w:rPr>
        <w:t xml:space="preserve"> де </w:t>
      </w:r>
      <w:proofErr w:type="spellStart"/>
      <w:r w:rsidRPr="0048747F">
        <w:rPr>
          <w:rFonts w:ascii="Arial" w:eastAsia="Times New Roman" w:hAnsi="Arial" w:cs="Arial"/>
          <w:color w:val="000000"/>
          <w:sz w:val="21"/>
          <w:szCs w:val="21"/>
          <w:lang w:eastAsia="ru-RU"/>
        </w:rPr>
        <w:t>Дюв</w:t>
      </w:r>
      <w:proofErr w:type="spellEnd"/>
      <w:r w:rsidRPr="0048747F">
        <w:rPr>
          <w:rFonts w:ascii="Arial" w:eastAsia="Times New Roman" w:hAnsi="Arial" w:cs="Arial"/>
          <w:color w:val="000000"/>
          <w:sz w:val="21"/>
          <w:szCs w:val="21"/>
          <w:lang w:eastAsia="ru-RU"/>
        </w:rPr>
        <w:t>. Путешествие в мир живой клетки. М.: «Мир» 1987.</w:t>
      </w:r>
    </w:p>
    <w:p w:rsidR="0048747F" w:rsidRPr="0048747F" w:rsidRDefault="0048747F" w:rsidP="0048747F">
      <w:pPr>
        <w:numPr>
          <w:ilvl w:val="0"/>
          <w:numId w:val="14"/>
        </w:numPr>
        <w:shd w:val="clear" w:color="auto" w:fill="FFFFFF"/>
        <w:spacing w:after="0" w:line="240" w:lineRule="auto"/>
        <w:ind w:left="0"/>
        <w:rPr>
          <w:rFonts w:ascii="Arial" w:eastAsia="Times New Roman" w:hAnsi="Arial" w:cs="Arial"/>
          <w:color w:val="000000"/>
          <w:sz w:val="21"/>
          <w:szCs w:val="21"/>
          <w:lang w:eastAsia="ru-RU"/>
        </w:rPr>
      </w:pPr>
      <w:proofErr w:type="spellStart"/>
      <w:r w:rsidRPr="0048747F">
        <w:rPr>
          <w:rFonts w:ascii="Arial" w:eastAsia="Times New Roman" w:hAnsi="Arial" w:cs="Arial"/>
          <w:color w:val="000000"/>
          <w:sz w:val="21"/>
          <w:szCs w:val="21"/>
          <w:lang w:eastAsia="ru-RU"/>
        </w:rPr>
        <w:t>Энциклопедя</w:t>
      </w:r>
      <w:proofErr w:type="spellEnd"/>
      <w:r w:rsidRPr="0048747F">
        <w:rPr>
          <w:rFonts w:ascii="Arial" w:eastAsia="Times New Roman" w:hAnsi="Arial" w:cs="Arial"/>
          <w:color w:val="000000"/>
          <w:sz w:val="21"/>
          <w:szCs w:val="21"/>
          <w:lang w:eastAsia="ru-RU"/>
        </w:rPr>
        <w:t xml:space="preserve"> для детей. Биология. М.: «</w:t>
      </w:r>
      <w:proofErr w:type="spellStart"/>
      <w:r w:rsidRPr="0048747F">
        <w:rPr>
          <w:rFonts w:ascii="Arial" w:eastAsia="Times New Roman" w:hAnsi="Arial" w:cs="Arial"/>
          <w:color w:val="000000"/>
          <w:sz w:val="21"/>
          <w:szCs w:val="21"/>
          <w:lang w:eastAsia="ru-RU"/>
        </w:rPr>
        <w:t>Аванта</w:t>
      </w:r>
      <w:proofErr w:type="spellEnd"/>
      <w:r w:rsidRPr="0048747F">
        <w:rPr>
          <w:rFonts w:ascii="Arial" w:eastAsia="Times New Roman" w:hAnsi="Arial" w:cs="Arial"/>
          <w:color w:val="000000"/>
          <w:sz w:val="21"/>
          <w:szCs w:val="21"/>
          <w:lang w:eastAsia="ru-RU"/>
        </w:rPr>
        <w:t>+» 1996.</w:t>
      </w:r>
    </w:p>
    <w:p w:rsidR="0048747F" w:rsidRPr="0048747F" w:rsidRDefault="0048747F" w:rsidP="0048747F">
      <w:pPr>
        <w:numPr>
          <w:ilvl w:val="0"/>
          <w:numId w:val="14"/>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Красная книга Ульяновской области</w:t>
      </w:r>
      <w:proofErr w:type="gramStart"/>
      <w:r w:rsidRPr="0048747F">
        <w:rPr>
          <w:rFonts w:ascii="Arial" w:eastAsia="Times New Roman" w:hAnsi="Arial" w:cs="Arial"/>
          <w:color w:val="000000"/>
          <w:sz w:val="21"/>
          <w:szCs w:val="21"/>
          <w:lang w:eastAsia="ru-RU"/>
        </w:rPr>
        <w:t xml:space="preserve"> / П</w:t>
      </w:r>
      <w:proofErr w:type="gramEnd"/>
      <w:r w:rsidRPr="0048747F">
        <w:rPr>
          <w:rFonts w:ascii="Arial" w:eastAsia="Times New Roman" w:hAnsi="Arial" w:cs="Arial"/>
          <w:color w:val="000000"/>
          <w:sz w:val="21"/>
          <w:szCs w:val="21"/>
          <w:lang w:eastAsia="ru-RU"/>
        </w:rPr>
        <w:t xml:space="preserve">од науч. ред. Е.А. Артемьевой, О.В. Бородина, М.А. </w:t>
      </w:r>
      <w:proofErr w:type="spellStart"/>
      <w:r w:rsidRPr="0048747F">
        <w:rPr>
          <w:rFonts w:ascii="Arial" w:eastAsia="Times New Roman" w:hAnsi="Arial" w:cs="Arial"/>
          <w:color w:val="000000"/>
          <w:sz w:val="21"/>
          <w:szCs w:val="21"/>
          <w:lang w:eastAsia="ru-RU"/>
        </w:rPr>
        <w:t>Королькова</w:t>
      </w:r>
      <w:proofErr w:type="spellEnd"/>
      <w:r w:rsidRPr="0048747F">
        <w:rPr>
          <w:rFonts w:ascii="Arial" w:eastAsia="Times New Roman" w:hAnsi="Arial" w:cs="Arial"/>
          <w:color w:val="000000"/>
          <w:sz w:val="21"/>
          <w:szCs w:val="21"/>
          <w:lang w:eastAsia="ru-RU"/>
        </w:rPr>
        <w:t xml:space="preserve">, Н.С. </w:t>
      </w:r>
      <w:proofErr w:type="spellStart"/>
      <w:r w:rsidRPr="0048747F">
        <w:rPr>
          <w:rFonts w:ascii="Arial" w:eastAsia="Times New Roman" w:hAnsi="Arial" w:cs="Arial"/>
          <w:color w:val="000000"/>
          <w:sz w:val="21"/>
          <w:szCs w:val="21"/>
          <w:lang w:eastAsia="ru-RU"/>
        </w:rPr>
        <w:t>Ракова</w:t>
      </w:r>
      <w:proofErr w:type="spellEnd"/>
      <w:r w:rsidRPr="0048747F">
        <w:rPr>
          <w:rFonts w:ascii="Arial" w:eastAsia="Times New Roman" w:hAnsi="Arial" w:cs="Arial"/>
          <w:color w:val="000000"/>
          <w:sz w:val="21"/>
          <w:szCs w:val="21"/>
          <w:lang w:eastAsia="ru-RU"/>
        </w:rPr>
        <w:t>; Правительство Ульяновской области. Ульяновск: Издательство «Артишок», 2008. 508 с.</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Мультимедийная поддержка курса</w:t>
      </w:r>
    </w:p>
    <w:p w:rsidR="0048747F" w:rsidRPr="0048747F" w:rsidRDefault="0048747F" w:rsidP="0048747F">
      <w:pPr>
        <w:numPr>
          <w:ilvl w:val="0"/>
          <w:numId w:val="15"/>
        </w:numPr>
        <w:shd w:val="clear" w:color="auto" w:fill="FFFFFF"/>
        <w:spacing w:after="0" w:line="240" w:lineRule="auto"/>
        <w:ind w:left="0"/>
        <w:rPr>
          <w:rFonts w:ascii="Arial" w:eastAsia="Times New Roman" w:hAnsi="Arial" w:cs="Arial"/>
          <w:color w:val="000000"/>
          <w:sz w:val="21"/>
          <w:szCs w:val="21"/>
          <w:lang w:eastAsia="ru-RU"/>
        </w:rPr>
      </w:pPr>
      <w:r w:rsidRPr="0048747F">
        <w:rPr>
          <w:rFonts w:ascii="Arial" w:eastAsia="Times New Roman" w:hAnsi="Arial" w:cs="Arial"/>
          <w:color w:val="000000"/>
          <w:sz w:val="21"/>
          <w:szCs w:val="21"/>
          <w:lang w:eastAsia="ru-RU"/>
        </w:rPr>
        <w:t>Биология. Растения. Бактерии. Грибы. Лишайники. 6 класс. Образовательный ком</w:t>
      </w:r>
      <w:r w:rsidRPr="0048747F">
        <w:rPr>
          <w:rFonts w:ascii="Arial" w:eastAsia="Times New Roman" w:hAnsi="Arial" w:cs="Arial"/>
          <w:color w:val="000000"/>
          <w:sz w:val="21"/>
          <w:szCs w:val="21"/>
          <w:lang w:eastAsia="ru-RU"/>
        </w:rPr>
        <w:softHyphen/>
        <w:t>плекс, (электронное учебное издание), Фирма «1</w:t>
      </w:r>
      <w:proofErr w:type="gramStart"/>
      <w:r w:rsidRPr="0048747F">
        <w:rPr>
          <w:rFonts w:ascii="Arial" w:eastAsia="Times New Roman" w:hAnsi="Arial" w:cs="Arial"/>
          <w:color w:val="000000"/>
          <w:sz w:val="21"/>
          <w:szCs w:val="21"/>
          <w:lang w:eastAsia="ru-RU"/>
        </w:rPr>
        <w:t xml:space="preserve"> С</w:t>
      </w:r>
      <w:proofErr w:type="gramEnd"/>
      <w:r w:rsidRPr="0048747F">
        <w:rPr>
          <w:rFonts w:ascii="Arial" w:eastAsia="Times New Roman" w:hAnsi="Arial" w:cs="Arial"/>
          <w:color w:val="000000"/>
          <w:sz w:val="21"/>
          <w:szCs w:val="21"/>
          <w:lang w:eastAsia="ru-RU"/>
        </w:rPr>
        <w:t>», Издательский центр «</w:t>
      </w:r>
      <w:proofErr w:type="spellStart"/>
      <w:r w:rsidRPr="0048747F">
        <w:rPr>
          <w:rFonts w:ascii="Arial" w:eastAsia="Times New Roman" w:hAnsi="Arial" w:cs="Arial"/>
          <w:color w:val="000000"/>
          <w:sz w:val="21"/>
          <w:szCs w:val="21"/>
          <w:lang w:eastAsia="ru-RU"/>
        </w:rPr>
        <w:t>Вентана</w:t>
      </w:r>
      <w:proofErr w:type="spellEnd"/>
      <w:r w:rsidRPr="0048747F">
        <w:rPr>
          <w:rFonts w:ascii="Arial" w:eastAsia="Times New Roman" w:hAnsi="Arial" w:cs="Arial"/>
          <w:color w:val="000000"/>
          <w:sz w:val="21"/>
          <w:szCs w:val="21"/>
          <w:lang w:eastAsia="ru-RU"/>
        </w:rPr>
        <w:t>-Граф», 2007</w:t>
      </w: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p>
    <w:p w:rsidR="0048747F" w:rsidRPr="0048747F" w:rsidRDefault="0048747F" w:rsidP="0048747F">
      <w:pPr>
        <w:shd w:val="clear" w:color="auto" w:fill="FFFFFF"/>
        <w:spacing w:after="0" w:line="240" w:lineRule="auto"/>
        <w:rPr>
          <w:rFonts w:ascii="Arial" w:eastAsia="Times New Roman" w:hAnsi="Arial" w:cs="Arial"/>
          <w:color w:val="000000"/>
          <w:sz w:val="21"/>
          <w:szCs w:val="21"/>
          <w:lang w:eastAsia="ru-RU"/>
        </w:rPr>
      </w:pPr>
      <w:r w:rsidRPr="0048747F">
        <w:rPr>
          <w:rFonts w:ascii="Arial" w:eastAsia="Times New Roman" w:hAnsi="Arial" w:cs="Arial"/>
          <w:b/>
          <w:bCs/>
          <w:color w:val="000000"/>
          <w:sz w:val="21"/>
          <w:szCs w:val="21"/>
          <w:lang w:eastAsia="ru-RU"/>
        </w:rPr>
        <w:t>Интернет-ресурсы</w:t>
      </w:r>
    </w:p>
    <w:p w:rsidR="0048747F" w:rsidRPr="0048747F" w:rsidRDefault="009E1A31" w:rsidP="0048747F">
      <w:pPr>
        <w:numPr>
          <w:ilvl w:val="0"/>
          <w:numId w:val="16"/>
        </w:numPr>
        <w:shd w:val="clear" w:color="auto" w:fill="FFFFFF"/>
        <w:spacing w:after="0" w:line="240" w:lineRule="auto"/>
        <w:ind w:left="0"/>
        <w:rPr>
          <w:rFonts w:ascii="Arial" w:eastAsia="Times New Roman" w:hAnsi="Arial" w:cs="Arial"/>
          <w:color w:val="000000"/>
          <w:sz w:val="21"/>
          <w:szCs w:val="21"/>
          <w:lang w:eastAsia="ru-RU"/>
        </w:rPr>
      </w:pPr>
      <w:hyperlink r:id="rId29" w:history="1">
        <w:proofErr w:type="gramStart"/>
        <w:r w:rsidR="0048747F" w:rsidRPr="0048747F">
          <w:rPr>
            <w:rFonts w:ascii="Arial" w:eastAsia="Times New Roman" w:hAnsi="Arial" w:cs="Arial"/>
            <w:color w:val="0066FF"/>
            <w:sz w:val="21"/>
            <w:szCs w:val="21"/>
            <w:lang w:eastAsia="ru-RU"/>
          </w:rPr>
          <w:t>http://school-collection.edu.ru/</w:t>
        </w:r>
      </w:hyperlink>
      <w:r w:rsidR="0048747F" w:rsidRPr="0048747F">
        <w:rPr>
          <w:rFonts w:ascii="Arial" w:eastAsia="Times New Roman" w:hAnsi="Arial" w:cs="Arial"/>
          <w:color w:val="000000"/>
          <w:sz w:val="21"/>
          <w:szCs w:val="21"/>
          <w:lang w:eastAsia="ru-RU"/>
        </w:rPr>
        <w:t>) . «Единая коллекция Цифровых Образовательных Ресурсов»</w:t>
      </w:r>
      <w:proofErr w:type="gramEnd"/>
    </w:p>
    <w:p w:rsidR="0048747F" w:rsidRPr="0048747F" w:rsidRDefault="009E1A31" w:rsidP="0048747F">
      <w:pPr>
        <w:numPr>
          <w:ilvl w:val="0"/>
          <w:numId w:val="16"/>
        </w:numPr>
        <w:shd w:val="clear" w:color="auto" w:fill="FFFFFF"/>
        <w:spacing w:after="0" w:line="240" w:lineRule="auto"/>
        <w:ind w:left="0"/>
        <w:rPr>
          <w:rFonts w:ascii="Arial" w:eastAsia="Times New Roman" w:hAnsi="Arial" w:cs="Arial"/>
          <w:color w:val="000000"/>
          <w:sz w:val="21"/>
          <w:szCs w:val="21"/>
          <w:lang w:eastAsia="ru-RU"/>
        </w:rPr>
      </w:pPr>
      <w:hyperlink r:id="rId30" w:history="1">
        <w:r w:rsidR="0048747F" w:rsidRPr="0048747F">
          <w:rPr>
            <w:rFonts w:ascii="Arial" w:eastAsia="Times New Roman" w:hAnsi="Arial" w:cs="Arial"/>
            <w:color w:val="0066FF"/>
            <w:sz w:val="21"/>
            <w:szCs w:val="21"/>
            <w:lang w:eastAsia="ru-RU"/>
          </w:rPr>
          <w:t>http://www.fcior.edu.ru/</w:t>
        </w:r>
      </w:hyperlink>
    </w:p>
    <w:p w:rsidR="0048747F" w:rsidRPr="0048747F" w:rsidRDefault="009E1A31" w:rsidP="0048747F">
      <w:pPr>
        <w:numPr>
          <w:ilvl w:val="0"/>
          <w:numId w:val="16"/>
        </w:numPr>
        <w:shd w:val="clear" w:color="auto" w:fill="FFFFFF"/>
        <w:spacing w:after="0" w:line="240" w:lineRule="auto"/>
        <w:ind w:left="0"/>
        <w:rPr>
          <w:rFonts w:ascii="Arial" w:eastAsia="Times New Roman" w:hAnsi="Arial" w:cs="Arial"/>
          <w:color w:val="000000"/>
          <w:sz w:val="21"/>
          <w:szCs w:val="21"/>
          <w:lang w:eastAsia="ru-RU"/>
        </w:rPr>
      </w:pPr>
      <w:hyperlink r:id="rId31" w:history="1">
        <w:r w:rsidR="0048747F" w:rsidRPr="0048747F">
          <w:rPr>
            <w:rFonts w:ascii="Arial" w:eastAsia="Times New Roman" w:hAnsi="Arial" w:cs="Arial"/>
            <w:color w:val="0066FF"/>
            <w:sz w:val="21"/>
            <w:szCs w:val="21"/>
            <w:lang w:eastAsia="ru-RU"/>
          </w:rPr>
          <w:t>www.bio.1september.ru</w:t>
        </w:r>
      </w:hyperlink>
      <w:r w:rsidR="0048747F" w:rsidRPr="0048747F">
        <w:rPr>
          <w:rFonts w:ascii="Arial" w:eastAsia="Times New Roman" w:hAnsi="Arial" w:cs="Arial"/>
          <w:color w:val="000000"/>
          <w:sz w:val="21"/>
          <w:szCs w:val="21"/>
          <w:lang w:eastAsia="ru-RU"/>
        </w:rPr>
        <w:t> – газета «Биология»</w:t>
      </w:r>
    </w:p>
    <w:p w:rsidR="0048747F" w:rsidRPr="0048747F" w:rsidRDefault="009E1A31" w:rsidP="0048747F">
      <w:pPr>
        <w:numPr>
          <w:ilvl w:val="0"/>
          <w:numId w:val="16"/>
        </w:numPr>
        <w:shd w:val="clear" w:color="auto" w:fill="FFFFFF"/>
        <w:spacing w:after="0" w:line="240" w:lineRule="auto"/>
        <w:ind w:left="0"/>
        <w:rPr>
          <w:rFonts w:ascii="Arial" w:eastAsia="Times New Roman" w:hAnsi="Arial" w:cs="Arial"/>
          <w:color w:val="000000"/>
          <w:sz w:val="21"/>
          <w:szCs w:val="21"/>
          <w:lang w:eastAsia="ru-RU"/>
        </w:rPr>
      </w:pPr>
      <w:hyperlink r:id="rId32" w:history="1">
        <w:r w:rsidR="0048747F" w:rsidRPr="0048747F">
          <w:rPr>
            <w:rFonts w:ascii="Arial" w:eastAsia="Times New Roman" w:hAnsi="Arial" w:cs="Arial"/>
            <w:color w:val="0066FF"/>
            <w:sz w:val="21"/>
            <w:szCs w:val="21"/>
            <w:lang w:eastAsia="ru-RU"/>
          </w:rPr>
          <w:t>www.bio.nature.ru</w:t>
        </w:r>
      </w:hyperlink>
      <w:r w:rsidR="0048747F" w:rsidRPr="0048747F">
        <w:rPr>
          <w:rFonts w:ascii="Arial" w:eastAsia="Times New Roman" w:hAnsi="Arial" w:cs="Arial"/>
          <w:color w:val="000000"/>
          <w:sz w:val="21"/>
          <w:szCs w:val="21"/>
          <w:lang w:eastAsia="ru-RU"/>
        </w:rPr>
        <w:t> – научные новости биологии</w:t>
      </w:r>
    </w:p>
    <w:p w:rsidR="0048747F" w:rsidRPr="0048747F" w:rsidRDefault="009E1A31" w:rsidP="0048747F">
      <w:pPr>
        <w:numPr>
          <w:ilvl w:val="0"/>
          <w:numId w:val="16"/>
        </w:numPr>
        <w:shd w:val="clear" w:color="auto" w:fill="FFFFFF"/>
        <w:spacing w:after="0" w:line="240" w:lineRule="auto"/>
        <w:ind w:left="0"/>
        <w:rPr>
          <w:rFonts w:ascii="Arial" w:eastAsia="Times New Roman" w:hAnsi="Arial" w:cs="Arial"/>
          <w:color w:val="000000"/>
          <w:sz w:val="21"/>
          <w:szCs w:val="21"/>
          <w:lang w:eastAsia="ru-RU"/>
        </w:rPr>
      </w:pPr>
      <w:hyperlink r:id="rId33" w:history="1">
        <w:r w:rsidR="0048747F" w:rsidRPr="0048747F">
          <w:rPr>
            <w:rFonts w:ascii="Arial" w:eastAsia="Times New Roman" w:hAnsi="Arial" w:cs="Arial"/>
            <w:color w:val="0066FF"/>
            <w:sz w:val="21"/>
            <w:szCs w:val="21"/>
            <w:lang w:eastAsia="ru-RU"/>
          </w:rPr>
          <w:t>www.km.ru/education</w:t>
        </w:r>
      </w:hyperlink>
      <w:r w:rsidR="0048747F" w:rsidRPr="0048747F">
        <w:rPr>
          <w:rFonts w:ascii="Arial" w:eastAsia="Times New Roman" w:hAnsi="Arial" w:cs="Arial"/>
          <w:color w:val="000000"/>
          <w:sz w:val="21"/>
          <w:szCs w:val="21"/>
          <w:lang w:eastAsia="ru-RU"/>
        </w:rPr>
        <w:t> - учебные материалы и словари на сайте «Кирилл и Мефодий»</w:t>
      </w:r>
    </w:p>
    <w:p w:rsidR="0048747F" w:rsidRPr="0048747F" w:rsidRDefault="009E1A31" w:rsidP="0048747F">
      <w:pPr>
        <w:numPr>
          <w:ilvl w:val="0"/>
          <w:numId w:val="16"/>
        </w:numPr>
        <w:shd w:val="clear" w:color="auto" w:fill="FFFFFF"/>
        <w:spacing w:after="0" w:line="240" w:lineRule="auto"/>
        <w:ind w:left="0"/>
        <w:rPr>
          <w:rFonts w:ascii="Arial" w:eastAsia="Times New Roman" w:hAnsi="Arial" w:cs="Arial"/>
          <w:color w:val="000000"/>
          <w:sz w:val="21"/>
          <w:szCs w:val="21"/>
          <w:lang w:eastAsia="ru-RU"/>
        </w:rPr>
      </w:pPr>
      <w:hyperlink r:id="rId34" w:history="1">
        <w:r w:rsidR="0048747F" w:rsidRPr="0048747F">
          <w:rPr>
            <w:rFonts w:ascii="Arial" w:eastAsia="Times New Roman" w:hAnsi="Arial" w:cs="Arial"/>
            <w:color w:val="0066FF"/>
            <w:sz w:val="21"/>
            <w:szCs w:val="21"/>
            <w:lang w:eastAsia="ru-RU"/>
          </w:rPr>
          <w:t>http://video.edu-lib.net</w:t>
        </w:r>
      </w:hyperlink>
      <w:r w:rsidR="0048747F" w:rsidRPr="0048747F">
        <w:rPr>
          <w:rFonts w:ascii="Arial" w:eastAsia="Times New Roman" w:hAnsi="Arial" w:cs="Arial"/>
          <w:color w:val="000000"/>
          <w:sz w:val="21"/>
          <w:szCs w:val="21"/>
          <w:lang w:eastAsia="ru-RU"/>
        </w:rPr>
        <w:t> – учебные фильмы</w:t>
      </w:r>
    </w:p>
    <w:p w:rsidR="00FE3A74" w:rsidRDefault="00FE3A74"/>
    <w:sectPr w:rsidR="00FE3A74" w:rsidSect="006412B1">
      <w:pgSz w:w="11906" w:h="16838"/>
      <w:pgMar w:top="1134" w:right="424"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95C"/>
    <w:multiLevelType w:val="multilevel"/>
    <w:tmpl w:val="609EE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C422E6"/>
    <w:multiLevelType w:val="multilevel"/>
    <w:tmpl w:val="2DCA2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9056E6"/>
    <w:multiLevelType w:val="multilevel"/>
    <w:tmpl w:val="1A0E0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A95D69"/>
    <w:multiLevelType w:val="multilevel"/>
    <w:tmpl w:val="9104C8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5F1F70"/>
    <w:multiLevelType w:val="multilevel"/>
    <w:tmpl w:val="91669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5E5A32"/>
    <w:multiLevelType w:val="multilevel"/>
    <w:tmpl w:val="EFA2B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D0014B"/>
    <w:multiLevelType w:val="multilevel"/>
    <w:tmpl w:val="AC48C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7B77547"/>
    <w:multiLevelType w:val="multilevel"/>
    <w:tmpl w:val="0E124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BE71C9A"/>
    <w:multiLevelType w:val="multilevel"/>
    <w:tmpl w:val="089E1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53E794E"/>
    <w:multiLevelType w:val="multilevel"/>
    <w:tmpl w:val="CA0A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744990"/>
    <w:multiLevelType w:val="multilevel"/>
    <w:tmpl w:val="9A289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C0329A9"/>
    <w:multiLevelType w:val="multilevel"/>
    <w:tmpl w:val="F5EAC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553E50"/>
    <w:multiLevelType w:val="multilevel"/>
    <w:tmpl w:val="A0F2E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79E706C"/>
    <w:multiLevelType w:val="multilevel"/>
    <w:tmpl w:val="5D0E4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F7528FC"/>
    <w:multiLevelType w:val="multilevel"/>
    <w:tmpl w:val="F7343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F7F0453"/>
    <w:multiLevelType w:val="multilevel"/>
    <w:tmpl w:val="24A43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2"/>
  </w:num>
  <w:num w:numId="4">
    <w:abstractNumId w:val="5"/>
  </w:num>
  <w:num w:numId="5">
    <w:abstractNumId w:val="10"/>
  </w:num>
  <w:num w:numId="6">
    <w:abstractNumId w:val="8"/>
  </w:num>
  <w:num w:numId="7">
    <w:abstractNumId w:val="12"/>
  </w:num>
  <w:num w:numId="8">
    <w:abstractNumId w:val="3"/>
  </w:num>
  <w:num w:numId="9">
    <w:abstractNumId w:val="1"/>
  </w:num>
  <w:num w:numId="10">
    <w:abstractNumId w:val="11"/>
  </w:num>
  <w:num w:numId="11">
    <w:abstractNumId w:val="13"/>
  </w:num>
  <w:num w:numId="12">
    <w:abstractNumId w:val="15"/>
  </w:num>
  <w:num w:numId="13">
    <w:abstractNumId w:val="14"/>
  </w:num>
  <w:num w:numId="14">
    <w:abstractNumId w:val="6"/>
  </w:num>
  <w:num w:numId="15">
    <w:abstractNumId w:val="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47F"/>
    <w:rsid w:val="0048747F"/>
    <w:rsid w:val="006412B1"/>
    <w:rsid w:val="009E1A31"/>
    <w:rsid w:val="00FE3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1A3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1A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1A3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1A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02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3A%2F%2Fwww.school-collection.edu.ru%2Fcatalog%2Fres%2F79e9c668-0a01-022a-0166-c114aa3327f1%2F%3Ffrom%3Ddc6be3c8-58b1-45a9-8b23-2178e8ada386%26interface%3Dpupil%26class%3D48%26subject%3D29" TargetMode="External"/><Relationship Id="rId13" Type="http://schemas.openxmlformats.org/officeDocument/2006/relationships/hyperlink" Target="https://infourok.ru/go.html?href=http%3A%2F%2Fwww.youtube.com%2Fwatch%3Fv%3DeggfuWHlYcU%26feature%3Drelated" TargetMode="External"/><Relationship Id="rId18" Type="http://schemas.openxmlformats.org/officeDocument/2006/relationships/hyperlink" Target="https://infourok.ru/go.html?href=http%3A%2F%2Fbeauty-in-health.net%2Fmudrye-mysli%2Fstihi-cytaty-vyskazyvaniya-znamenityh-lyudej-o-chae%2F" TargetMode="External"/><Relationship Id="rId26" Type="http://schemas.openxmlformats.org/officeDocument/2006/relationships/hyperlink" Target="https://infourok.ru/go.html?href=http%3A%2F%2Fwww.youtube.com%2Fwatch%3Fv%3DhxihS-GVoOs" TargetMode="External"/><Relationship Id="rId3" Type="http://schemas.microsoft.com/office/2007/relationships/stylesWithEffects" Target="stylesWithEffects.xml"/><Relationship Id="rId21" Type="http://schemas.openxmlformats.org/officeDocument/2006/relationships/hyperlink" Target="https://infourok.ru/go.html?href=http%3A%2F%2Fwww.youtube.com%2Fwatch%3Fv%3DmD3KaHOceI0" TargetMode="External"/><Relationship Id="rId34" Type="http://schemas.openxmlformats.org/officeDocument/2006/relationships/hyperlink" Target="https://infourok.ru/go.html?href=http%3A%2F%2Fvideo.edu-lib.net%2F" TargetMode="External"/><Relationship Id="rId7" Type="http://schemas.openxmlformats.org/officeDocument/2006/relationships/hyperlink" Target="https://infourok.ru/go.html?href=http%3A%2F%2Fwww.school-collection.edu.ru%2Fcatalog%2Fres%2Ff36dbeee-add4-4602-a5ec-6aed0c4defac%2F%3Ffrom%3Ddc6be3c8-58b1-45a9-8b23-2178e8ada386%26interface%3Dpupil%26class%3D48%26subject%3D29" TargetMode="External"/><Relationship Id="rId12" Type="http://schemas.openxmlformats.org/officeDocument/2006/relationships/hyperlink" Target="https://infourok.ru/go.html?href=http%3A%2F%2Fwww.youtube.com%2Fwatch%3Fv%3DqrGPTzfViXs" TargetMode="External"/><Relationship Id="rId17" Type="http://schemas.openxmlformats.org/officeDocument/2006/relationships/hyperlink" Target="https://infourok.ru/go.html?href=http%3A%2F%2Fwww.youtube.com%2Fwatch%3Fv%3DEmUMVT6DPgo" TargetMode="External"/><Relationship Id="rId25" Type="http://schemas.openxmlformats.org/officeDocument/2006/relationships/hyperlink" Target="https://infourok.ru/go.html?href=http%3A%2F%2Fwww.youtube.com%2Fwatch%3Fv%3DDWawY_vRr98" TargetMode="External"/><Relationship Id="rId33" Type="http://schemas.openxmlformats.org/officeDocument/2006/relationships/hyperlink" Target="https://infourok.ru/go.html?href=http%3A%2F%2Fwww.km.ru%2Feducation" TargetMode="External"/><Relationship Id="rId2" Type="http://schemas.openxmlformats.org/officeDocument/2006/relationships/styles" Target="styles.xml"/><Relationship Id="rId16" Type="http://schemas.openxmlformats.org/officeDocument/2006/relationships/hyperlink" Target="https://infourok.ru/go.html?href=http%3A%2F%2Fwww.youtube.com%2Fwatch%3Fv%3Di5XmefxA6aI" TargetMode="External"/><Relationship Id="rId20" Type="http://schemas.openxmlformats.org/officeDocument/2006/relationships/hyperlink" Target="https://infourok.ru/go.html?href=http%3A%2F%2Fwww.youtube.com%2Fwatch%3Fv%3D04jyo6_Ex08%26feature%3Drelated" TargetMode="External"/><Relationship Id="rId29" Type="http://schemas.openxmlformats.org/officeDocument/2006/relationships/hyperlink" Target="https://infourok.ru/go.html?href=http%3A%2F%2Fschool-collection.edu.ru%2F"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infourok.ru/go.html?href=http%3A%2F%2Fwww.school-collection.edu.ru%2Fcatalog%2Frubr%2Fdc6be3c8-58b1-45a9-8b23-2178e8ada386%2F79205%2F%3Finterface%3Dpupil%26class%3D48%26subject%3D29" TargetMode="External"/><Relationship Id="rId24" Type="http://schemas.openxmlformats.org/officeDocument/2006/relationships/hyperlink" Target="https://infourok.ru/go.html?href=http%3A%2F%2Fwww.youtube.com%2Fwatch%3Fv%3Dlc2Ib9caTlw" TargetMode="External"/><Relationship Id="rId32" Type="http://schemas.openxmlformats.org/officeDocument/2006/relationships/hyperlink" Target="https://infourok.ru/go.html?href=http%3A%2F%2Fwww.bio.nature.ru%2F" TargetMode="External"/><Relationship Id="rId5" Type="http://schemas.openxmlformats.org/officeDocument/2006/relationships/webSettings" Target="webSettings.xml"/><Relationship Id="rId15" Type="http://schemas.openxmlformats.org/officeDocument/2006/relationships/hyperlink" Target="https://infourok.ru/go.html?href=http%3A%2F%2Fwww.youtube.com%2Fwatch%3Fv%3D0MzWFXJHmes%26list%3DPL104129183E1E47A1" TargetMode="External"/><Relationship Id="rId23" Type="http://schemas.openxmlformats.org/officeDocument/2006/relationships/hyperlink" Target="https://infourok.ru/go.html?href=http%3A%2F%2Fwww.youtube.com%2Fwatch%3Fv%3D_rsEdzxdQoE%26feature%3Drelated" TargetMode="External"/><Relationship Id="rId28" Type="http://schemas.openxmlformats.org/officeDocument/2006/relationships/hyperlink" Target="https://infourok.ru/go.html?href=http%3A%2F%2Fwww.youtube.com%2Fwatch%3Fv%3D8H3G-sPCjQ4" TargetMode="External"/><Relationship Id="rId36" Type="http://schemas.openxmlformats.org/officeDocument/2006/relationships/theme" Target="theme/theme1.xml"/><Relationship Id="rId10" Type="http://schemas.openxmlformats.org/officeDocument/2006/relationships/hyperlink" Target="https://infourok.ru/go.html?href=http%3A%2F%2Fwww.school-collection.edu.ru%2Fcatalog%2Frubr%2Fdc6be3c8-58b1-45a9-8b23-2178e8ada386%2F79204%2F%3Finterface%3Dpupil%26class%3D48%26subject%3D29" TargetMode="External"/><Relationship Id="rId19" Type="http://schemas.openxmlformats.org/officeDocument/2006/relationships/hyperlink" Target="https://infourok.ru/go.html?href=http%3A%2F%2Fwww.youtube.com%2Fwatch%3Fv%3D2jBECvdWiII%26feature%3Drelated" TargetMode="External"/><Relationship Id="rId31" Type="http://schemas.openxmlformats.org/officeDocument/2006/relationships/hyperlink" Target="https://infourok.ru/go.html?href=http%3A%2F%2Fwww.bio.1september.ru%2F" TargetMode="External"/><Relationship Id="rId4" Type="http://schemas.openxmlformats.org/officeDocument/2006/relationships/settings" Target="settings.xml"/><Relationship Id="rId9" Type="http://schemas.openxmlformats.org/officeDocument/2006/relationships/hyperlink" Target="https://infourok.ru/go.html?href=http%3A%2F%2Fwww.school-collection.edu.ru%2Fcatalog%2Fres%2F79e9c744-0a01-022a-003a-cc6728fa9fa7%2F%3Ffrom%3Ddc6be3c8-58b1-45a9-8b23-2178e8ada386%26interface%3Dpupil%26class%3D48%26subject%3D29" TargetMode="External"/><Relationship Id="rId14" Type="http://schemas.openxmlformats.org/officeDocument/2006/relationships/hyperlink" Target="https://infourok.ru/go.html?href=http%3A%2F%2Fwww.youtube.com%2Fwatch%3Fv%3DZL0hgPmBUaw%26feature%3Drelated" TargetMode="External"/><Relationship Id="rId22" Type="http://schemas.openxmlformats.org/officeDocument/2006/relationships/hyperlink" Target="https://infourok.ru/go.html?href=http%3A%2F%2Fwww.youtube.com%2Fwatch%3Fv%3DfOAeZ0wqAfM%26feature%3Drelated" TargetMode="External"/><Relationship Id="rId27" Type="http://schemas.openxmlformats.org/officeDocument/2006/relationships/hyperlink" Target="https://infourok.ru/go.html?href=http%3A%2F%2Fwww.youtube.com%2Fwatch%3Fv%3DO4K8oi6QByQ" TargetMode="External"/><Relationship Id="rId30" Type="http://schemas.openxmlformats.org/officeDocument/2006/relationships/hyperlink" Target="https://infourok.ru/go.html?href=http%3A%2F%2Fwww.fcior.edu.ru%2F"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16</Pages>
  <Words>7724</Words>
  <Characters>44027</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3</cp:revision>
  <dcterms:created xsi:type="dcterms:W3CDTF">2020-12-08T09:34:00Z</dcterms:created>
  <dcterms:modified xsi:type="dcterms:W3CDTF">2020-12-21T19:14:00Z</dcterms:modified>
</cp:coreProperties>
</file>